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6C" w:rsidRPr="007A576C" w:rsidRDefault="007A576C" w:rsidP="007A576C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7A576C">
        <w:rPr>
          <w:rFonts w:ascii="Helvetica" w:hAnsi="Helvetica" w:cs="Helvetica"/>
          <w:b/>
          <w:kern w:val="0"/>
          <w:sz w:val="36"/>
          <w:szCs w:val="36"/>
        </w:rPr>
        <w:t>更换</w:t>
      </w:r>
      <w:proofErr w:type="gramStart"/>
      <w:r w:rsidRPr="007A576C">
        <w:rPr>
          <w:rFonts w:ascii="Helvetica" w:hAnsi="Helvetica" w:cs="Helvetica"/>
          <w:b/>
          <w:kern w:val="0"/>
          <w:sz w:val="36"/>
          <w:szCs w:val="36"/>
        </w:rPr>
        <w:t>知行楼钢化玻璃</w:t>
      </w:r>
      <w:proofErr w:type="gramEnd"/>
      <w:r w:rsidRPr="007A576C">
        <w:rPr>
          <w:rFonts w:ascii="Helvetica" w:hAnsi="Helvetica" w:cs="Helvetica"/>
          <w:b/>
          <w:kern w:val="0"/>
          <w:sz w:val="36"/>
          <w:szCs w:val="36"/>
        </w:rPr>
        <w:t>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7A576C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7A576C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7A576C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7A576C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3313</w:t>
      </w:r>
    </w:p>
    <w:p w:rsidR="00013305" w:rsidRDefault="007A576C" w:rsidP="00013305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近期，白鹿会馆工作人员在巡查时发现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知行楼三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楼电梯入口处侧面钢化玻璃破裂（详见图片附后），存在安全隐患，</w:t>
      </w:r>
      <w:r w:rsidR="00FD6D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须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紧急更换。</w:t>
      </w:r>
    </w:p>
    <w:p w:rsidR="00013305" w:rsidRPr="00385E57" w:rsidRDefault="00013305" w:rsidP="00013305">
      <w:pPr>
        <w:widowControl/>
        <w:spacing w:line="360" w:lineRule="atLeast"/>
        <w:ind w:firstLineChars="200" w:firstLine="542"/>
        <w:jc w:val="left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385E57">
        <w:rPr>
          <w:rFonts w:hint="eastAsia"/>
          <w:b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013305" w:rsidRPr="003651E3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（一）报名时间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806CB0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时前电话咨询具体勘察现场时间。</w:t>
      </w:r>
      <w:r>
        <w:rPr>
          <w:color w:val="333333"/>
          <w:sz w:val="27"/>
          <w:szCs w:val="27"/>
          <w:shd w:val="clear" w:color="auto" w:fill="FFFFFF"/>
        </w:rPr>
        <w:t>2025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806CB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013305" w:rsidRPr="003651E3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（二）材料要求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供应商提供以下材料的复印件一份（A4规格，封面加盖单位公章）：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1．企业法人营业执照副本复印件，复印件应能清晰地反映企业经营范围等情况；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2．税务登记证及组织机构代码复印件（已办理三证合一无需提供）；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3．银行开户许可证复印件；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4．法定代表人身份证复印件；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5．法定代表人授权书原件（报名代表是法定代表人的无需提供）；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6．有关专业技术能力、资质证明材料复印件；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7．电子邮箱、联系人、联系电话。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8．报价一览表（按服务要求列出的货物单价及总报价、并提供材料检测报告）；</w:t>
      </w:r>
    </w:p>
    <w:p w:rsidR="00013305" w:rsidRPr="00385E57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Calibri Light" w:eastAsia="Calibri Light" w:hAnsi="Calibri Light"/>
          <w:b/>
          <w:sz w:val="28"/>
          <w:szCs w:val="28"/>
        </w:rPr>
      </w:pPr>
      <w:r w:rsidRPr="00385E57">
        <w:rPr>
          <w:rFonts w:ascii="宋体" w:hAnsi="宋体" w:cs="宋体" w:hint="eastAsia"/>
          <w:b/>
          <w:color w:val="333333"/>
          <w:sz w:val="28"/>
          <w:szCs w:val="28"/>
        </w:rPr>
        <w:t>二、服务要求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013305" w:rsidRPr="00187999" w:rsidRDefault="00013305" w:rsidP="00013305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187999">
        <w:rPr>
          <w:rFonts w:ascii="宋体" w:hAnsi="宋体" w:cs="宋体" w:hint="eastAsia"/>
          <w:b/>
          <w:color w:val="333333"/>
          <w:sz w:val="28"/>
          <w:szCs w:val="28"/>
        </w:rPr>
        <w:lastRenderedPageBreak/>
        <w:t>三、联系人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报价收件人：15270888289（黄老师）</w:t>
      </w:r>
    </w:p>
    <w:p w:rsidR="00013305" w:rsidRDefault="00013305" w:rsidP="00013305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  <w:r>
        <w:rPr>
          <w:rFonts w:ascii="宋体" w:hAnsi="宋体" w:cs="宋体" w:hint="eastAsia"/>
          <w:color w:val="333333"/>
          <w:sz w:val="28"/>
          <w:szCs w:val="28"/>
        </w:rPr>
        <w:t>（何老师）</w:t>
      </w:r>
    </w:p>
    <w:p w:rsidR="00013305" w:rsidRDefault="00013305" w:rsidP="00013305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13305" w:rsidRDefault="00013305" w:rsidP="000133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75604E" w:rsidRDefault="0075604E">
      <w:pPr>
        <w:jc w:val="center"/>
        <w:rPr>
          <w:sz w:val="48"/>
          <w:szCs w:val="48"/>
        </w:rPr>
      </w:pPr>
    </w:p>
    <w:p w:rsidR="0075604E" w:rsidRDefault="0075604E">
      <w:pPr>
        <w:jc w:val="center"/>
        <w:rPr>
          <w:sz w:val="48"/>
          <w:szCs w:val="48"/>
        </w:rPr>
      </w:pPr>
    </w:p>
    <w:p w:rsidR="0075604E" w:rsidRDefault="0075604E">
      <w:pPr>
        <w:jc w:val="center"/>
        <w:rPr>
          <w:sz w:val="48"/>
          <w:szCs w:val="4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603F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06CB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67" w:rsidRDefault="000F0467" w:rsidP="00FD6D9F">
      <w:r>
        <w:separator/>
      </w:r>
    </w:p>
  </w:endnote>
  <w:endnote w:type="continuationSeparator" w:id="0">
    <w:p w:rsidR="000F0467" w:rsidRDefault="000F0467" w:rsidP="00F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67" w:rsidRDefault="000F0467" w:rsidP="00FD6D9F">
      <w:r>
        <w:separator/>
      </w:r>
    </w:p>
  </w:footnote>
  <w:footnote w:type="continuationSeparator" w:id="0">
    <w:p w:rsidR="000F0467" w:rsidRDefault="000F0467" w:rsidP="00FD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05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0467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E4A47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F37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16C1D"/>
    <w:rsid w:val="00724E08"/>
    <w:rsid w:val="0075604E"/>
    <w:rsid w:val="00785F0E"/>
    <w:rsid w:val="007A576C"/>
    <w:rsid w:val="007C791F"/>
    <w:rsid w:val="007D478B"/>
    <w:rsid w:val="007D7ADD"/>
    <w:rsid w:val="00805061"/>
    <w:rsid w:val="00806CB0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1AB3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453DB"/>
    <w:rsid w:val="00E505EC"/>
    <w:rsid w:val="00E53A10"/>
    <w:rsid w:val="00E72DF6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D6D9F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C1C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8467-DDA4-48EE-AF2D-780B9CEC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178</cp:revision>
  <dcterms:created xsi:type="dcterms:W3CDTF">2022-11-01T07:38:00Z</dcterms:created>
  <dcterms:modified xsi:type="dcterms:W3CDTF">2025-01-09T02:00:00Z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