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85" w:rsidRPr="003A7585" w:rsidRDefault="003A7585" w:rsidP="003A758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44"/>
          <w:szCs w:val="44"/>
        </w:rPr>
      </w:pPr>
      <w:r w:rsidRPr="003A7585">
        <w:rPr>
          <w:rFonts w:ascii="Helvetica" w:hAnsi="Helvetica" w:cs="Helvetica" w:hint="eastAsia"/>
          <w:b/>
          <w:kern w:val="0"/>
          <w:sz w:val="44"/>
          <w:szCs w:val="44"/>
        </w:rPr>
        <w:t>环评机构选取的询价公告</w:t>
      </w:r>
      <w:r w:rsidRPr="003A7585">
        <w:rPr>
          <w:rFonts w:ascii="Helvetica" w:hAnsi="Helvetica" w:cs="Helvetica"/>
          <w:b/>
          <w:kern w:val="0"/>
          <w:sz w:val="44"/>
          <w:szCs w:val="44"/>
        </w:rPr>
        <w:t>〔</w:t>
      </w:r>
      <w:r w:rsidRPr="003A7585">
        <w:rPr>
          <w:rFonts w:ascii="Helvetica" w:hAnsi="Helvetica" w:cs="Helvetica"/>
          <w:b/>
          <w:kern w:val="0"/>
          <w:sz w:val="44"/>
          <w:szCs w:val="44"/>
          <w:bdr w:val="none" w:sz="0" w:space="0" w:color="auto" w:frame="1"/>
        </w:rPr>
        <w:t>2024</w:t>
      </w:r>
      <w:r w:rsidRPr="003A7585">
        <w:rPr>
          <w:rFonts w:ascii="Helvetica" w:hAnsi="Helvetica" w:cs="Helvetica"/>
          <w:b/>
          <w:kern w:val="0"/>
          <w:sz w:val="44"/>
          <w:szCs w:val="44"/>
        </w:rPr>
        <w:t>〕</w:t>
      </w:r>
      <w:r w:rsidRPr="003A7585">
        <w:rPr>
          <w:rFonts w:ascii="Helvetica" w:hAnsi="Helvetica" w:cs="Helvetica"/>
          <w:b/>
          <w:kern w:val="0"/>
          <w:sz w:val="44"/>
          <w:szCs w:val="44"/>
          <w:bdr w:val="none" w:sz="0" w:space="0" w:color="auto" w:frame="1"/>
        </w:rPr>
        <w:t>5904</w:t>
      </w:r>
    </w:p>
    <w:p w:rsidR="00E94CCF" w:rsidRDefault="003A7585" w:rsidP="00675DB2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我校老校区学生宿舍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栋拆除拟改建零时停车场，由于附</w:t>
      </w:r>
      <w:r w:rsidR="00675DB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近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有住宅区需进行环评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建议通过公开询价方式选取环境检测机构进行检测，检测完成出具权威报告，如不达标需提供</w:t>
      </w:r>
      <w:bookmarkStart w:id="0" w:name="_GoBack"/>
      <w:bookmarkEnd w:id="0"/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解决方案。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57AE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A30E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2EAB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0E88"/>
    <w:rsid w:val="002B2C80"/>
    <w:rsid w:val="002C1718"/>
    <w:rsid w:val="002E3B01"/>
    <w:rsid w:val="002E3EBD"/>
    <w:rsid w:val="002E4477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57AE6"/>
    <w:rsid w:val="0036087E"/>
    <w:rsid w:val="00362B39"/>
    <w:rsid w:val="00366214"/>
    <w:rsid w:val="00374BC4"/>
    <w:rsid w:val="00383B5E"/>
    <w:rsid w:val="0039222F"/>
    <w:rsid w:val="0039536B"/>
    <w:rsid w:val="00397B57"/>
    <w:rsid w:val="003A7585"/>
    <w:rsid w:val="003B1EF0"/>
    <w:rsid w:val="003B7C80"/>
    <w:rsid w:val="003F66A5"/>
    <w:rsid w:val="003F6B98"/>
    <w:rsid w:val="0041060F"/>
    <w:rsid w:val="0041167E"/>
    <w:rsid w:val="00451002"/>
    <w:rsid w:val="00465D30"/>
    <w:rsid w:val="00473227"/>
    <w:rsid w:val="004A3E06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75DB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A30E0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D5248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279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F156-4414-4028-96E2-18580A25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152</cp:revision>
  <dcterms:created xsi:type="dcterms:W3CDTF">2022-11-01T07:38:00Z</dcterms:created>
  <dcterms:modified xsi:type="dcterms:W3CDTF">2024-11-01T08:34:00Z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