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B4E1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B4E1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关于惟义楼五区出入口大门更换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118F5">
        <w:rPr>
          <w:rFonts w:ascii="微软雅黑" w:eastAsia="微软雅黑" w:hAnsi="微软雅黑" w:cs="宋体"/>
          <w:bCs/>
          <w:kern w:val="0"/>
          <w:sz w:val="36"/>
          <w:szCs w:val="36"/>
        </w:rPr>
        <w:t>5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358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E349F2" w:rsidRPr="00E349F2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B4E16" w:rsidRPr="000B4E16">
        <w:rPr>
          <w:rFonts w:hint="eastAsia"/>
          <w:color w:val="333333"/>
          <w:sz w:val="27"/>
          <w:szCs w:val="27"/>
          <w:shd w:val="clear" w:color="auto" w:fill="FFFFFF"/>
        </w:rPr>
        <w:t>惟义楼五区出入口的大门有松脱现象，此处为我校学生领取教材的地方人流量大，需要进行更换。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1B" w:rsidRDefault="00876D1B" w:rsidP="00FE732D">
      <w:r>
        <w:separator/>
      </w:r>
    </w:p>
  </w:endnote>
  <w:endnote w:type="continuationSeparator" w:id="0">
    <w:p w:rsidR="00876D1B" w:rsidRDefault="00876D1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1B" w:rsidRDefault="00876D1B" w:rsidP="00FE732D">
      <w:r>
        <w:separator/>
      </w:r>
    </w:p>
  </w:footnote>
  <w:footnote w:type="continuationSeparator" w:id="0">
    <w:p w:rsidR="00876D1B" w:rsidRDefault="00876D1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B4E16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0E11"/>
    <w:rsid w:val="00175692"/>
    <w:rsid w:val="001A735B"/>
    <w:rsid w:val="001C74B1"/>
    <w:rsid w:val="001F37B6"/>
    <w:rsid w:val="002118F5"/>
    <w:rsid w:val="002137C8"/>
    <w:rsid w:val="002450FA"/>
    <w:rsid w:val="002665F0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76D1B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2520C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49F2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2023-11-24T07:35:00Z</dcterms:created>
  <dcterms:modified xsi:type="dcterms:W3CDTF">2023-11-24T07:35:00Z</dcterms:modified>
</cp:coreProperties>
</file>