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606949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606949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关于紧急清掏青山湖校区化粪池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 w:rsidR="002118F5">
        <w:rPr>
          <w:rFonts w:ascii="微软雅黑" w:eastAsia="微软雅黑" w:hAnsi="微软雅黑" w:cs="宋体"/>
          <w:bCs/>
          <w:kern w:val="0"/>
          <w:sz w:val="36"/>
          <w:szCs w:val="36"/>
        </w:rPr>
        <w:t>5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370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606949" w:rsidRPr="00606949">
        <w:rPr>
          <w:rFonts w:hint="eastAsia"/>
          <w:color w:val="333333"/>
          <w:sz w:val="27"/>
          <w:szCs w:val="27"/>
          <w:shd w:val="clear" w:color="auto" w:fill="FFFFFF"/>
        </w:rPr>
        <w:t>青山湖校区化粪池清掏服务到期，按要求需对青山湖校区及南区所有化粪池全面清掏一次并维保一年。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F0B37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F0B37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CF0B37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CF0B37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F0B37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CF0B3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F0B3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EC9" w:rsidRDefault="00646EC9" w:rsidP="00FE732D">
      <w:r>
        <w:separator/>
      </w:r>
    </w:p>
  </w:endnote>
  <w:endnote w:type="continuationSeparator" w:id="0">
    <w:p w:rsidR="00646EC9" w:rsidRDefault="00646EC9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EC9" w:rsidRDefault="00646EC9" w:rsidP="00FE732D">
      <w:r>
        <w:separator/>
      </w:r>
    </w:p>
  </w:footnote>
  <w:footnote w:type="continuationSeparator" w:id="0">
    <w:p w:rsidR="00646EC9" w:rsidRDefault="00646EC9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B4E16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60E11"/>
    <w:rsid w:val="00175692"/>
    <w:rsid w:val="001A735B"/>
    <w:rsid w:val="001C74B1"/>
    <w:rsid w:val="001F37B6"/>
    <w:rsid w:val="002118F5"/>
    <w:rsid w:val="002137C8"/>
    <w:rsid w:val="002450FA"/>
    <w:rsid w:val="002665F0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06949"/>
    <w:rsid w:val="006236AD"/>
    <w:rsid w:val="006400C6"/>
    <w:rsid w:val="00646EC9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242E2"/>
    <w:rsid w:val="00C2520C"/>
    <w:rsid w:val="00C82C2A"/>
    <w:rsid w:val="00CB4C08"/>
    <w:rsid w:val="00CE5E2A"/>
    <w:rsid w:val="00CF0B37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49F2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C964E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2023-11-24T07:36:00Z</dcterms:created>
  <dcterms:modified xsi:type="dcterms:W3CDTF">2023-11-24T07:36:00Z</dcterms:modified>
</cp:coreProperties>
</file>