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9F" w:rsidRDefault="00AE0BC6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</w:t>
      </w:r>
      <w:proofErr w:type="gramStart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湖校区长胜园管道</w:t>
      </w:r>
      <w:proofErr w:type="gramEnd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井配电柜整改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[2023]1467</w:t>
      </w:r>
    </w:p>
    <w:p w:rsidR="00044B9F" w:rsidRDefault="00AE0BC6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湖校区长胜园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1-3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楼管道井内的配电柜自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2005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年投入使用至今已经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18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年，配电柜内的设备元器件老化、线路零乱，存在重大的安全隐患，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现尽快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整改。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044B9F" w:rsidRDefault="00AE0BC6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044B9F" w:rsidRDefault="00AE0BC6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044B9F" w:rsidRDefault="00AE0BC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044B9F" w:rsidRDefault="00AE0BC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044B9F" w:rsidRDefault="00AE0BC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044B9F" w:rsidRDefault="00AE0BC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044B9F" w:rsidRDefault="00AE0BC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044B9F" w:rsidRDefault="00AE0BC6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044B9F" w:rsidRDefault="00AE0BC6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044B9F" w:rsidRDefault="00AE0BC6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044B9F" w:rsidRDefault="00AE0BC6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044B9F" w:rsidRDefault="00AE0BC6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044B9F" w:rsidRDefault="00AE0BC6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044B9F" w:rsidRDefault="00AE0BC6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044B9F" w:rsidRDefault="00044B9F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44B9F" w:rsidRDefault="00AE0BC6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</w:p>
    <w:p w:rsidR="00044B9F" w:rsidRDefault="00044B9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44B9F" w:rsidRDefault="00044B9F">
      <w:pPr>
        <w:tabs>
          <w:tab w:val="left" w:pos="1031"/>
        </w:tabs>
        <w:jc w:val="left"/>
        <w:rPr>
          <w:sz w:val="28"/>
          <w:szCs w:val="28"/>
        </w:rPr>
      </w:pPr>
    </w:p>
    <w:p w:rsidR="00044B9F" w:rsidRDefault="00044B9F">
      <w:pPr>
        <w:tabs>
          <w:tab w:val="left" w:pos="1031"/>
        </w:tabs>
        <w:jc w:val="left"/>
        <w:rPr>
          <w:sz w:val="28"/>
          <w:szCs w:val="28"/>
        </w:rPr>
      </w:pPr>
    </w:p>
    <w:p w:rsidR="00044B9F" w:rsidRDefault="00AE0BC6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044B9F" w:rsidRDefault="00AE0BC6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044B9F" w:rsidRDefault="00044B9F"/>
    <w:sectPr w:rsidR="0004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44B9F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E0BC6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22CE42B7"/>
    <w:rsid w:val="272E07E6"/>
    <w:rsid w:val="2FC63961"/>
    <w:rsid w:val="337E1996"/>
    <w:rsid w:val="36EA415E"/>
    <w:rsid w:val="3AAB1F02"/>
    <w:rsid w:val="461247AB"/>
    <w:rsid w:val="467563B7"/>
    <w:rsid w:val="46B06341"/>
    <w:rsid w:val="47B950F0"/>
    <w:rsid w:val="49D50B76"/>
    <w:rsid w:val="51D065F5"/>
    <w:rsid w:val="573F0307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5955"/>
  <w15:docId w15:val="{EAC5603A-4B5C-46E0-BD21-737F1169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P R 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B61060673F1644DF992CDAC35E79912D_13</vt:lpwstr>
  </property>
</Properties>
</file>