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EC7" w:rsidRPr="00DD5EC7" w:rsidRDefault="00DD5EC7" w:rsidP="00DD5EC7">
      <w:pPr>
        <w:widowControl/>
        <w:shd w:val="clear" w:color="auto" w:fill="FFFFFF"/>
        <w:spacing w:line="500" w:lineRule="exact"/>
        <w:ind w:firstLine="420"/>
        <w:jc w:val="center"/>
        <w:rPr>
          <w:rFonts w:ascii="Helvetica" w:hAnsi="Helvetica" w:cs="Helvetica"/>
          <w:b/>
          <w:color w:val="000000"/>
          <w:sz w:val="36"/>
          <w:szCs w:val="36"/>
          <w:bdr w:val="none" w:sz="0" w:space="0" w:color="auto" w:frame="1"/>
          <w:shd w:val="clear" w:color="auto" w:fill="FFFFFF"/>
        </w:rPr>
      </w:pPr>
      <w:r w:rsidRPr="00DD5EC7">
        <w:rPr>
          <w:rFonts w:ascii="Helvetica" w:hAnsi="Helvetica" w:cs="Helvetica"/>
          <w:b/>
          <w:color w:val="000000"/>
          <w:sz w:val="36"/>
          <w:szCs w:val="36"/>
          <w:shd w:val="clear" w:color="auto" w:fill="FFFFFF"/>
        </w:rPr>
        <w:t>惟义楼内的指示牌进行更换的</w:t>
      </w:r>
      <w:r>
        <w:rPr>
          <w:rFonts w:ascii="Helvetica" w:hAnsi="Helvetica" w:cs="Helvetica" w:hint="eastAsia"/>
          <w:b/>
          <w:color w:val="000000"/>
          <w:sz w:val="36"/>
          <w:szCs w:val="36"/>
          <w:shd w:val="clear" w:color="auto" w:fill="FFFFFF"/>
        </w:rPr>
        <w:t>询价公告</w:t>
      </w:r>
      <w:r w:rsidRPr="00DD5EC7">
        <w:rPr>
          <w:rFonts w:ascii="Helvetica" w:hAnsi="Helvetica" w:cs="Helvetica"/>
          <w:b/>
          <w:color w:val="000000"/>
          <w:sz w:val="36"/>
          <w:szCs w:val="36"/>
          <w:shd w:val="clear" w:color="auto" w:fill="FFFFFF"/>
        </w:rPr>
        <w:t>〔</w:t>
      </w:r>
      <w:r w:rsidRPr="00DD5EC7">
        <w:rPr>
          <w:rFonts w:ascii="Helvetica" w:hAnsi="Helvetica" w:cs="Helvetica"/>
          <w:b/>
          <w:color w:val="000000"/>
          <w:sz w:val="36"/>
          <w:szCs w:val="36"/>
          <w:bdr w:val="none" w:sz="0" w:space="0" w:color="auto" w:frame="1"/>
          <w:shd w:val="clear" w:color="auto" w:fill="FFFFFF"/>
        </w:rPr>
        <w:t>2024</w:t>
      </w:r>
      <w:r w:rsidRPr="00DD5EC7">
        <w:rPr>
          <w:rFonts w:ascii="Helvetica" w:hAnsi="Helvetica" w:cs="Helvetica"/>
          <w:b/>
          <w:color w:val="000000"/>
          <w:sz w:val="36"/>
          <w:szCs w:val="36"/>
          <w:shd w:val="clear" w:color="auto" w:fill="FFFFFF"/>
        </w:rPr>
        <w:t>〕</w:t>
      </w:r>
      <w:r w:rsidRPr="00DD5EC7">
        <w:rPr>
          <w:rFonts w:ascii="Helvetica" w:hAnsi="Helvetica" w:cs="Helvetica"/>
          <w:b/>
          <w:color w:val="000000"/>
          <w:sz w:val="36"/>
          <w:szCs w:val="36"/>
          <w:bdr w:val="none" w:sz="0" w:space="0" w:color="auto" w:frame="1"/>
          <w:shd w:val="clear" w:color="auto" w:fill="FFFFFF"/>
        </w:rPr>
        <w:t>5139</w:t>
      </w:r>
    </w:p>
    <w:p w:rsidR="00374BC4" w:rsidRPr="00DD5EC7" w:rsidRDefault="00554028" w:rsidP="00554028">
      <w:pPr>
        <w:widowControl/>
        <w:shd w:val="clear" w:color="auto" w:fill="FFFFFF"/>
        <w:spacing w:line="500" w:lineRule="exact"/>
        <w:ind w:firstLine="420"/>
        <w:jc w:val="left"/>
        <w:rPr>
          <w:rFonts w:ascii="宋体" w:hAnsi="宋体" w:cs="宋体"/>
          <w:color w:val="333333"/>
          <w:sz w:val="28"/>
          <w:szCs w:val="28"/>
        </w:rPr>
      </w:pPr>
      <w:r>
        <w:rPr>
          <w:rFonts w:ascii="Helvetica" w:hAnsi="Helvetica" w:cs="Helvetica" w:hint="eastAsia"/>
          <w:color w:val="000000"/>
          <w:sz w:val="28"/>
          <w:szCs w:val="28"/>
          <w:shd w:val="clear" w:color="auto" w:fill="FFFFFF"/>
        </w:rPr>
        <w:t xml:space="preserve"> </w:t>
      </w:r>
      <w:r>
        <w:rPr>
          <w:rFonts w:ascii="Helvetica" w:hAnsi="Helvetica" w:cs="Helvetica"/>
          <w:color w:val="000000"/>
          <w:sz w:val="28"/>
          <w:szCs w:val="28"/>
          <w:shd w:val="clear" w:color="auto" w:fill="FFFFFF"/>
        </w:rPr>
        <w:t xml:space="preserve"> </w:t>
      </w:r>
      <w:r w:rsidRPr="00554028">
        <w:rPr>
          <w:rFonts w:ascii="宋体" w:hAnsi="宋体" w:cs="宋体"/>
          <w:color w:val="333333"/>
          <w:sz w:val="28"/>
          <w:szCs w:val="28"/>
        </w:rPr>
        <w:t xml:space="preserve">  </w:t>
      </w:r>
      <w:r w:rsidR="00DD5EC7">
        <w:rPr>
          <w:rFonts w:ascii="宋体" w:hAnsi="宋体" w:cs="宋体"/>
          <w:color w:val="333333"/>
          <w:sz w:val="28"/>
          <w:szCs w:val="28"/>
        </w:rPr>
        <w:t xml:space="preserve"> </w:t>
      </w:r>
      <w:r w:rsidR="00DD5EC7" w:rsidRPr="00DD5EC7">
        <w:rPr>
          <w:rFonts w:ascii="宋体" w:hAnsi="宋体" w:cs="宋体"/>
          <w:color w:val="333333"/>
          <w:sz w:val="28"/>
          <w:szCs w:val="28"/>
        </w:rPr>
        <w:t>10 月中旬，我校将进行本科教育教学审核评估工作，惟</w:t>
      </w:r>
      <w:proofErr w:type="gramStart"/>
      <w:r w:rsidR="00DD5EC7" w:rsidRPr="00DD5EC7">
        <w:rPr>
          <w:rFonts w:ascii="宋体" w:hAnsi="宋体" w:cs="宋体"/>
          <w:color w:val="333333"/>
          <w:sz w:val="28"/>
          <w:szCs w:val="28"/>
        </w:rPr>
        <w:t>义楼有线上</w:t>
      </w:r>
      <w:proofErr w:type="gramEnd"/>
      <w:r w:rsidR="00DD5EC7" w:rsidRPr="00DD5EC7">
        <w:rPr>
          <w:rFonts w:ascii="宋体" w:hAnsi="宋体" w:cs="宋体"/>
          <w:color w:val="333333"/>
          <w:sz w:val="28"/>
          <w:szCs w:val="28"/>
        </w:rPr>
        <w:t>及线下评估任务</w:t>
      </w:r>
      <w:r w:rsidR="00DD5EC7">
        <w:rPr>
          <w:rFonts w:ascii="宋体" w:hAnsi="宋体" w:cs="宋体" w:hint="eastAsia"/>
          <w:color w:val="333333"/>
          <w:sz w:val="28"/>
          <w:szCs w:val="28"/>
        </w:rPr>
        <w:t>，</w:t>
      </w:r>
      <w:r w:rsidR="00DD5EC7" w:rsidRPr="00DD5EC7">
        <w:rPr>
          <w:rFonts w:ascii="宋体" w:hAnsi="宋体" w:cs="宋体"/>
          <w:color w:val="333333"/>
          <w:sz w:val="28"/>
          <w:szCs w:val="28"/>
        </w:rPr>
        <w:t>目前楼内的区域指示牌为建楼时所配置，已使用20年之多大部份指示牌上的字迹模糊不清，</w:t>
      </w:r>
      <w:bookmarkStart w:id="0" w:name="_GoBack"/>
      <w:bookmarkEnd w:id="0"/>
      <w:r w:rsidR="00DD5EC7" w:rsidRPr="00DD5EC7">
        <w:rPr>
          <w:rFonts w:ascii="宋体" w:hAnsi="宋体" w:cs="宋体"/>
          <w:color w:val="333333"/>
          <w:sz w:val="28"/>
          <w:szCs w:val="28"/>
        </w:rPr>
        <w:t>吊杆生锈，牌面斑驳，为了更好的迎接本科教学评估工作建议对楼内的指示牌进行统一的更换。</w:t>
      </w:r>
    </w:p>
    <w:p w:rsidR="0034704A" w:rsidRPr="00362B39" w:rsidRDefault="00BB37B3" w:rsidP="00BE5D76">
      <w:pPr>
        <w:widowControl/>
        <w:spacing w:line="360" w:lineRule="atLeast"/>
        <w:ind w:firstLine="540"/>
        <w:jc w:val="left"/>
        <w:rPr>
          <w:color w:val="333333"/>
          <w:sz w:val="27"/>
          <w:szCs w:val="27"/>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10</w:t>
      </w:r>
      <w:r>
        <w:rPr>
          <w:rFonts w:hint="eastAsia"/>
          <w:color w:val="333333"/>
          <w:sz w:val="27"/>
          <w:szCs w:val="27"/>
          <w:shd w:val="clear" w:color="auto" w:fill="FFFFFF"/>
        </w:rPr>
        <w:t>月</w:t>
      </w:r>
      <w:r w:rsidR="00554028">
        <w:rPr>
          <w:color w:val="333333"/>
          <w:sz w:val="27"/>
          <w:szCs w:val="27"/>
          <w:shd w:val="clear" w:color="auto" w:fill="FFFFFF"/>
        </w:rPr>
        <w:t>10</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10</w:t>
      </w:r>
      <w:r>
        <w:rPr>
          <w:rFonts w:hint="eastAsia"/>
          <w:color w:val="333333"/>
          <w:sz w:val="27"/>
          <w:szCs w:val="27"/>
          <w:shd w:val="clear" w:color="auto" w:fill="FFFFFF"/>
        </w:rPr>
        <w:t>月</w:t>
      </w:r>
      <w:r w:rsidR="00554028">
        <w:rPr>
          <w:color w:val="333333"/>
          <w:sz w:val="27"/>
          <w:szCs w:val="27"/>
          <w:shd w:val="clear" w:color="auto" w:fill="FFFFFF"/>
        </w:rPr>
        <w:t>11</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8A75A7">
        <w:rPr>
          <w:color w:val="333333"/>
          <w:sz w:val="27"/>
          <w:szCs w:val="27"/>
          <w:shd w:val="clear" w:color="auto" w:fill="FFFFFF"/>
        </w:rPr>
        <w:t>10</w:t>
      </w:r>
      <w:r w:rsidR="00BB37B3">
        <w:rPr>
          <w:rFonts w:hint="eastAsia"/>
          <w:color w:val="333333"/>
          <w:sz w:val="27"/>
          <w:szCs w:val="27"/>
          <w:shd w:val="clear" w:color="auto" w:fill="FFFFFF"/>
        </w:rPr>
        <w:t>月</w:t>
      </w:r>
      <w:r w:rsidR="008A75A7">
        <w:rPr>
          <w:color w:val="333333"/>
          <w:sz w:val="27"/>
          <w:szCs w:val="27"/>
          <w:shd w:val="clear" w:color="auto" w:fill="FFFFFF"/>
        </w:rPr>
        <w:t>1</w:t>
      </w:r>
      <w:r w:rsidR="00554028">
        <w:rPr>
          <w:color w:val="333333"/>
          <w:sz w:val="27"/>
          <w:szCs w:val="27"/>
          <w:shd w:val="clear" w:color="auto" w:fill="FFFFFF"/>
        </w:rPr>
        <w:t>4</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w:t>
      </w:r>
      <w:r>
        <w:rPr>
          <w:rFonts w:hint="eastAsia"/>
          <w:sz w:val="28"/>
          <w:szCs w:val="28"/>
        </w:rPr>
        <w:lastRenderedPageBreak/>
        <w:t>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554028">
        <w:rPr>
          <w:rFonts w:ascii="微软雅黑" w:eastAsia="微软雅黑" w:hAnsi="微软雅黑" w:cs="宋体"/>
          <w:color w:val="333333"/>
          <w:sz w:val="28"/>
          <w:szCs w:val="28"/>
          <w:shd w:val="clear" w:color="auto" w:fill="FFFFFF"/>
        </w:rPr>
        <w:t>10</w:t>
      </w:r>
      <w:r>
        <w:rPr>
          <w:rFonts w:ascii="微软雅黑" w:eastAsia="微软雅黑" w:hAnsi="微软雅黑" w:cs="宋体" w:hint="eastAsia"/>
          <w:color w:val="333333"/>
          <w:sz w:val="28"/>
          <w:szCs w:val="28"/>
          <w:shd w:val="clear" w:color="auto" w:fill="FFFFFF"/>
        </w:rPr>
        <w:t>月</w:t>
      </w:r>
      <w:r w:rsidR="00554028">
        <w:rPr>
          <w:rFonts w:ascii="微软雅黑" w:eastAsia="微软雅黑" w:hAnsi="微软雅黑" w:cs="宋体"/>
          <w:color w:val="333333"/>
          <w:sz w:val="28"/>
          <w:szCs w:val="28"/>
          <w:shd w:val="clear" w:color="auto" w:fill="FFFFFF"/>
        </w:rPr>
        <w:t>9</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C0D21"/>
    <w:rsid w:val="000C548C"/>
    <w:rsid w:val="000C5E02"/>
    <w:rsid w:val="000C77D6"/>
    <w:rsid w:val="000C7C70"/>
    <w:rsid w:val="000F1837"/>
    <w:rsid w:val="000F7E90"/>
    <w:rsid w:val="00102CEB"/>
    <w:rsid w:val="001063A3"/>
    <w:rsid w:val="001435E7"/>
    <w:rsid w:val="001523B0"/>
    <w:rsid w:val="001810F0"/>
    <w:rsid w:val="001A16CE"/>
    <w:rsid w:val="001A735B"/>
    <w:rsid w:val="001B0606"/>
    <w:rsid w:val="001C74B1"/>
    <w:rsid w:val="002035C9"/>
    <w:rsid w:val="00216959"/>
    <w:rsid w:val="00227282"/>
    <w:rsid w:val="002450FA"/>
    <w:rsid w:val="00280FA1"/>
    <w:rsid w:val="0029104D"/>
    <w:rsid w:val="002A1767"/>
    <w:rsid w:val="002B2C80"/>
    <w:rsid w:val="002C1718"/>
    <w:rsid w:val="002E3B01"/>
    <w:rsid w:val="002E6DF4"/>
    <w:rsid w:val="00303348"/>
    <w:rsid w:val="00322400"/>
    <w:rsid w:val="0032559C"/>
    <w:rsid w:val="003324F3"/>
    <w:rsid w:val="0033461C"/>
    <w:rsid w:val="0033658E"/>
    <w:rsid w:val="0034704A"/>
    <w:rsid w:val="00347A4D"/>
    <w:rsid w:val="003577F6"/>
    <w:rsid w:val="0036087E"/>
    <w:rsid w:val="00362B39"/>
    <w:rsid w:val="00366214"/>
    <w:rsid w:val="00374BC4"/>
    <w:rsid w:val="00383B5E"/>
    <w:rsid w:val="0039222F"/>
    <w:rsid w:val="00397B57"/>
    <w:rsid w:val="003B1EF0"/>
    <w:rsid w:val="003B7C80"/>
    <w:rsid w:val="003F66A5"/>
    <w:rsid w:val="003F6B98"/>
    <w:rsid w:val="0041060F"/>
    <w:rsid w:val="0041167E"/>
    <w:rsid w:val="00451002"/>
    <w:rsid w:val="00465D30"/>
    <w:rsid w:val="004A4682"/>
    <w:rsid w:val="004E16FB"/>
    <w:rsid w:val="004F4AB3"/>
    <w:rsid w:val="00554028"/>
    <w:rsid w:val="0055407A"/>
    <w:rsid w:val="005623D1"/>
    <w:rsid w:val="00565E98"/>
    <w:rsid w:val="005C2E44"/>
    <w:rsid w:val="005D3FFC"/>
    <w:rsid w:val="005D5F0C"/>
    <w:rsid w:val="005F410F"/>
    <w:rsid w:val="00615DDF"/>
    <w:rsid w:val="006167FC"/>
    <w:rsid w:val="006236AD"/>
    <w:rsid w:val="006274FF"/>
    <w:rsid w:val="006573B3"/>
    <w:rsid w:val="006610C2"/>
    <w:rsid w:val="00687908"/>
    <w:rsid w:val="00690F24"/>
    <w:rsid w:val="006A46AF"/>
    <w:rsid w:val="006D3BE6"/>
    <w:rsid w:val="006D59E8"/>
    <w:rsid w:val="00724E08"/>
    <w:rsid w:val="00785F0E"/>
    <w:rsid w:val="007D478B"/>
    <w:rsid w:val="007D7ADD"/>
    <w:rsid w:val="00805061"/>
    <w:rsid w:val="0081091B"/>
    <w:rsid w:val="00825FB0"/>
    <w:rsid w:val="008402E8"/>
    <w:rsid w:val="00847F51"/>
    <w:rsid w:val="00876747"/>
    <w:rsid w:val="008A75A7"/>
    <w:rsid w:val="008C40E1"/>
    <w:rsid w:val="008D132E"/>
    <w:rsid w:val="0091549E"/>
    <w:rsid w:val="00922409"/>
    <w:rsid w:val="009410EE"/>
    <w:rsid w:val="0094402C"/>
    <w:rsid w:val="009452AB"/>
    <w:rsid w:val="00945481"/>
    <w:rsid w:val="00972616"/>
    <w:rsid w:val="00975BDD"/>
    <w:rsid w:val="00993394"/>
    <w:rsid w:val="00997610"/>
    <w:rsid w:val="009A4624"/>
    <w:rsid w:val="009A722B"/>
    <w:rsid w:val="009C2E42"/>
    <w:rsid w:val="009D4B52"/>
    <w:rsid w:val="009E2436"/>
    <w:rsid w:val="00A12836"/>
    <w:rsid w:val="00A33857"/>
    <w:rsid w:val="00A40E78"/>
    <w:rsid w:val="00A41379"/>
    <w:rsid w:val="00A60671"/>
    <w:rsid w:val="00A7076A"/>
    <w:rsid w:val="00A84984"/>
    <w:rsid w:val="00A901A9"/>
    <w:rsid w:val="00A976F2"/>
    <w:rsid w:val="00AA2A87"/>
    <w:rsid w:val="00AA6BF5"/>
    <w:rsid w:val="00AD63AA"/>
    <w:rsid w:val="00AF53A0"/>
    <w:rsid w:val="00B12F4D"/>
    <w:rsid w:val="00B23993"/>
    <w:rsid w:val="00B30E81"/>
    <w:rsid w:val="00B826F7"/>
    <w:rsid w:val="00BA17FD"/>
    <w:rsid w:val="00BB37B3"/>
    <w:rsid w:val="00BC35F7"/>
    <w:rsid w:val="00BE5D76"/>
    <w:rsid w:val="00BF52CF"/>
    <w:rsid w:val="00C17BD8"/>
    <w:rsid w:val="00C20104"/>
    <w:rsid w:val="00C221C2"/>
    <w:rsid w:val="00C379F3"/>
    <w:rsid w:val="00C82C2A"/>
    <w:rsid w:val="00CC7197"/>
    <w:rsid w:val="00CE5E2A"/>
    <w:rsid w:val="00CF294B"/>
    <w:rsid w:val="00D05A0B"/>
    <w:rsid w:val="00D069A3"/>
    <w:rsid w:val="00D66EC1"/>
    <w:rsid w:val="00D7724E"/>
    <w:rsid w:val="00D94D2E"/>
    <w:rsid w:val="00D9746E"/>
    <w:rsid w:val="00DB2A82"/>
    <w:rsid w:val="00DD231B"/>
    <w:rsid w:val="00DD5EC7"/>
    <w:rsid w:val="00DF7358"/>
    <w:rsid w:val="00E107E4"/>
    <w:rsid w:val="00E32428"/>
    <w:rsid w:val="00E41861"/>
    <w:rsid w:val="00E53A10"/>
    <w:rsid w:val="00E75918"/>
    <w:rsid w:val="00EA593D"/>
    <w:rsid w:val="00EC0D9B"/>
    <w:rsid w:val="00ED4DB5"/>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FBC0"/>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DF3E3-7D4C-4596-B46E-3BC704D1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121</cp:revision>
  <dcterms:created xsi:type="dcterms:W3CDTF">2022-11-01T07:38:00Z</dcterms:created>
  <dcterms:modified xsi:type="dcterms:W3CDTF">2024-10-09T07:27:00Z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