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维修瑶湖校区学生宿舍1-6栋区域水阀阀门井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[2023]5068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瑶湖校区学生宿舍1-6栋大部门区域水阀阀门因使用年限长，很多已经老化不能正常使用，需重做。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11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2023-11-21T01:25:58Z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808BD15DCC4141F58BBD2BBF5EDA0638_13</vt:lpwstr>
  </property>
</Properties>
</file>