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87A58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E87A58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B4399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体育学院场馆中心</w:t>
      </w:r>
      <w:r w:rsidR="00B43994" w:rsidRPr="00B4399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维修风雨球馆南北大门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B43994">
        <w:rPr>
          <w:rFonts w:ascii="微软雅黑" w:eastAsia="微软雅黑" w:hAnsi="微软雅黑" w:cs="宋体"/>
          <w:bCs/>
          <w:kern w:val="0"/>
          <w:sz w:val="36"/>
          <w:szCs w:val="36"/>
        </w:rPr>
        <w:t>1312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43994" w:rsidRPr="00B43994">
        <w:rPr>
          <w:rFonts w:hint="eastAsia"/>
          <w:color w:val="333333"/>
          <w:sz w:val="27"/>
          <w:szCs w:val="27"/>
          <w:shd w:val="clear" w:color="auto" w:fill="FFFFFF"/>
        </w:rPr>
        <w:t>风雨球馆南北大门因常年风吹日晒，损坏严重，部分大门完全不能使用，需进行维修。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E04F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19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181F63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43C8A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43C8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BF" w:rsidRDefault="006144BF" w:rsidP="00FE732D">
      <w:r>
        <w:separator/>
      </w:r>
    </w:p>
  </w:endnote>
  <w:endnote w:type="continuationSeparator" w:id="0">
    <w:p w:rsidR="006144BF" w:rsidRDefault="006144B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BF" w:rsidRDefault="006144BF" w:rsidP="00FE732D">
      <w:r>
        <w:separator/>
      </w:r>
    </w:p>
  </w:footnote>
  <w:footnote w:type="continuationSeparator" w:id="0">
    <w:p w:rsidR="006144BF" w:rsidRDefault="006144B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144BF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43994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87A58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47FE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2024-04-15T01:03:00Z</dcterms:created>
  <dcterms:modified xsi:type="dcterms:W3CDTF">2024-04-15T01:03:00Z</dcterms:modified>
</cp:coreProperties>
</file>