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55CA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55CA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关于修缮瑶湖校区学生公寓部分家具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3038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</w:t>
      </w:r>
      <w:r w:rsidR="00055CAD" w:rsidRPr="00055CAD">
        <w:rPr>
          <w:rFonts w:hint="eastAsia"/>
          <w:color w:val="333333"/>
          <w:sz w:val="27"/>
          <w:szCs w:val="27"/>
          <w:shd w:val="clear" w:color="auto" w:fill="FFFFFF"/>
        </w:rPr>
        <w:t>区部分搬迁学生反馈寝室内家具破损严重，预测部分寝室约</w:t>
      </w:r>
      <w:r w:rsidR="00055CAD" w:rsidRPr="00055CAD">
        <w:rPr>
          <w:rFonts w:hint="eastAsia"/>
          <w:color w:val="333333"/>
          <w:sz w:val="27"/>
          <w:szCs w:val="27"/>
          <w:shd w:val="clear" w:color="auto" w:fill="FFFFFF"/>
        </w:rPr>
        <w:t>40</w:t>
      </w:r>
      <w:r w:rsidR="00055CAD" w:rsidRPr="00055CAD">
        <w:rPr>
          <w:rFonts w:hint="eastAsia"/>
          <w:color w:val="333333"/>
          <w:sz w:val="27"/>
          <w:szCs w:val="27"/>
          <w:shd w:val="clear" w:color="auto" w:fill="FFFFFF"/>
        </w:rPr>
        <w:t>套家具需要修缮。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256B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3256B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9B" w:rsidRDefault="009C1E9B" w:rsidP="00FE732D">
      <w:r>
        <w:separator/>
      </w:r>
    </w:p>
  </w:endnote>
  <w:endnote w:type="continuationSeparator" w:id="0">
    <w:p w:rsidR="009C1E9B" w:rsidRDefault="009C1E9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9B" w:rsidRDefault="009C1E9B" w:rsidP="00FE732D">
      <w:r>
        <w:separator/>
      </w:r>
    </w:p>
  </w:footnote>
  <w:footnote w:type="continuationSeparator" w:id="0">
    <w:p w:rsidR="009C1E9B" w:rsidRDefault="009C1E9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5CAD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256B3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1E9B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3C2C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D70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2023-07-27T02:37:00Z</dcterms:created>
  <dcterms:modified xsi:type="dcterms:W3CDTF">2023-07-27T02:37:00Z</dcterms:modified>
</cp:coreProperties>
</file>