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032E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032E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关于大学活动中心三楼会议室安装隔音墙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3336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032E5" w:rsidRPr="008032E5">
        <w:rPr>
          <w:rFonts w:hint="eastAsia"/>
          <w:color w:val="333333"/>
          <w:sz w:val="27"/>
          <w:szCs w:val="27"/>
          <w:shd w:val="clear" w:color="auto" w:fill="FFFFFF"/>
        </w:rPr>
        <w:t>根据学校工作安排，学生处、团委已搬回大学生活动中心办公。但大学生活动中心</w:t>
      </w:r>
      <w:r w:rsidR="008032E5" w:rsidRPr="008032E5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8032E5" w:rsidRPr="008032E5">
        <w:rPr>
          <w:rFonts w:hint="eastAsia"/>
          <w:color w:val="333333"/>
          <w:sz w:val="27"/>
          <w:szCs w:val="27"/>
          <w:shd w:val="clear" w:color="auto" w:fill="FFFFFF"/>
        </w:rPr>
        <w:t>楼会议室回音太大，现因办公场所基本需要，对会议室安装隔音墙。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BF" w:rsidRDefault="007503BF" w:rsidP="00FE732D">
      <w:r>
        <w:separator/>
      </w:r>
    </w:p>
  </w:endnote>
  <w:endnote w:type="continuationSeparator" w:id="0">
    <w:p w:rsidR="007503BF" w:rsidRDefault="007503B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BF" w:rsidRDefault="007503BF" w:rsidP="00FE732D">
      <w:r>
        <w:separator/>
      </w:r>
    </w:p>
  </w:footnote>
  <w:footnote w:type="continuationSeparator" w:id="0">
    <w:p w:rsidR="007503BF" w:rsidRDefault="007503B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503BF"/>
    <w:rsid w:val="00771016"/>
    <w:rsid w:val="00785F0E"/>
    <w:rsid w:val="007A6F5B"/>
    <w:rsid w:val="007C2259"/>
    <w:rsid w:val="007D478B"/>
    <w:rsid w:val="007D7ADD"/>
    <w:rsid w:val="007F581B"/>
    <w:rsid w:val="008032E5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764D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9F94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2023-08-05T02:07:00Z</dcterms:created>
  <dcterms:modified xsi:type="dcterms:W3CDTF">2023-08-05T02:07:00Z</dcterms:modified>
</cp:coreProperties>
</file>