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D459CB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D459CB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关于洁琼楼北楼一楼女卫生间天花板漏水维修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4958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D459CB" w:rsidRPr="00D459CB">
        <w:rPr>
          <w:rFonts w:hint="eastAsia"/>
          <w:color w:val="333333"/>
          <w:sz w:val="27"/>
          <w:szCs w:val="27"/>
          <w:shd w:val="clear" w:color="auto" w:fill="FFFFFF"/>
        </w:rPr>
        <w:t>瑶湖校区洁琼楼保洁员反映北楼一楼女卫生间有天花板漏水现象，需尽快维修。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37BAC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37BAC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C37BAC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C37BAC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37BAC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C37BAC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C37BA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37BA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CC1" w:rsidRDefault="00233CC1" w:rsidP="00FE732D">
      <w:r>
        <w:separator/>
      </w:r>
    </w:p>
  </w:endnote>
  <w:endnote w:type="continuationSeparator" w:id="0">
    <w:p w:rsidR="00233CC1" w:rsidRDefault="00233CC1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CC1" w:rsidRDefault="00233CC1" w:rsidP="00FE732D">
      <w:r>
        <w:separator/>
      </w:r>
    </w:p>
  </w:footnote>
  <w:footnote w:type="continuationSeparator" w:id="0">
    <w:p w:rsidR="00233CC1" w:rsidRDefault="00233CC1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D262C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33CC1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37BAC"/>
    <w:rsid w:val="00C82C2A"/>
    <w:rsid w:val="00CB4C08"/>
    <w:rsid w:val="00CE5E2A"/>
    <w:rsid w:val="00CF294B"/>
    <w:rsid w:val="00D029FF"/>
    <w:rsid w:val="00D05A0B"/>
    <w:rsid w:val="00D069A3"/>
    <w:rsid w:val="00D20F29"/>
    <w:rsid w:val="00D459CB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258D2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782FB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2023-11-06T07:04:00Z</dcterms:created>
  <dcterms:modified xsi:type="dcterms:W3CDTF">2023-11-06T07:04:00Z</dcterms:modified>
</cp:coreProperties>
</file>