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8C" w:rsidRDefault="009946B8">
      <w:pPr>
        <w:widowControl/>
        <w:shd w:val="clear" w:color="auto" w:fill="FFFFFF"/>
        <w:spacing w:line="540" w:lineRule="atLeast"/>
        <w:jc w:val="center"/>
        <w:outlineLvl w:val="0"/>
        <w:rPr>
          <w:rFonts w:ascii="微软雅黑" w:eastAsia="微软雅黑" w:hAnsi="微软雅黑" w:cs="宋体"/>
          <w:b/>
          <w:bCs/>
          <w:kern w:val="0"/>
          <w:sz w:val="36"/>
          <w:szCs w:val="36"/>
        </w:rPr>
      </w:pPr>
      <w:r>
        <w:rPr>
          <w:rFonts w:ascii="微软雅黑" w:eastAsia="微软雅黑" w:hAnsi="微软雅黑" w:cs="宋体" w:hint="eastAsia"/>
          <w:bCs/>
          <w:color w:val="000000" w:themeColor="text1"/>
          <w:kern w:val="36"/>
          <w:sz w:val="36"/>
          <w:szCs w:val="36"/>
        </w:rPr>
        <w:t>关于增加瑶湖校区</w:t>
      </w:r>
      <w:proofErr w:type="gramStart"/>
      <w:r>
        <w:rPr>
          <w:rFonts w:ascii="微软雅黑" w:eastAsia="微软雅黑" w:hAnsi="微软雅黑" w:cs="宋体" w:hint="eastAsia"/>
          <w:bCs/>
          <w:color w:val="000000" w:themeColor="text1"/>
          <w:kern w:val="36"/>
          <w:sz w:val="36"/>
          <w:szCs w:val="36"/>
        </w:rPr>
        <w:t>方荫楼</w:t>
      </w:r>
      <w:proofErr w:type="gramEnd"/>
      <w:r>
        <w:rPr>
          <w:rFonts w:ascii="微软雅黑" w:eastAsia="微软雅黑" w:hAnsi="微软雅黑" w:cs="宋体" w:hint="eastAsia"/>
          <w:bCs/>
          <w:color w:val="000000" w:themeColor="text1"/>
          <w:kern w:val="36"/>
          <w:sz w:val="36"/>
          <w:szCs w:val="36"/>
        </w:rPr>
        <w:t>进水管</w:t>
      </w:r>
      <w:r>
        <w:rPr>
          <w:rFonts w:ascii="微软雅黑" w:eastAsia="微软雅黑" w:hAnsi="微软雅黑" w:cs="宋体" w:hint="eastAsia"/>
          <w:bCs/>
          <w:kern w:val="0"/>
          <w:sz w:val="36"/>
          <w:szCs w:val="36"/>
        </w:rPr>
        <w:t>项目的询价公告[2023]3094</w:t>
      </w:r>
    </w:p>
    <w:p w:rsidR="00E4688C" w:rsidRDefault="009946B8">
      <w:pPr>
        <w:widowControl/>
        <w:shd w:val="clear" w:color="auto" w:fill="FFFFFF"/>
        <w:spacing w:line="500" w:lineRule="exact"/>
        <w:ind w:firstLine="560"/>
        <w:jc w:val="left"/>
        <w:rPr>
          <w:rFonts w:asciiTheme="minorEastAsia" w:eastAsiaTheme="minorEastAsia" w:hAnsiTheme="minorEastAsia" w:cstheme="minorEastAsia"/>
          <w:color w:val="333333"/>
          <w:sz w:val="28"/>
          <w:szCs w:val="28"/>
          <w:shd w:val="clear" w:color="auto" w:fill="FFFFFF"/>
        </w:rPr>
      </w:pPr>
      <w:r>
        <w:rPr>
          <w:rFonts w:asciiTheme="minorEastAsia" w:eastAsiaTheme="minorEastAsia" w:hAnsiTheme="minorEastAsia" w:cstheme="minorEastAsia" w:hint="eastAsia"/>
          <w:color w:val="333333"/>
          <w:sz w:val="28"/>
          <w:szCs w:val="28"/>
          <w:shd w:val="clear" w:color="auto" w:fill="FFFFFF"/>
        </w:rPr>
        <w:t>江西师范大学瑶湖校区原有的一路进水管已经不能满足实际用水需要，现需在</w:t>
      </w:r>
      <w:proofErr w:type="gramStart"/>
      <w:r>
        <w:rPr>
          <w:rFonts w:asciiTheme="minorEastAsia" w:eastAsiaTheme="minorEastAsia" w:hAnsiTheme="minorEastAsia" w:cstheme="minorEastAsia" w:hint="eastAsia"/>
          <w:color w:val="333333"/>
          <w:sz w:val="28"/>
          <w:szCs w:val="28"/>
          <w:shd w:val="clear" w:color="auto" w:fill="FFFFFF"/>
        </w:rPr>
        <w:t>方荫楼</w:t>
      </w:r>
      <w:proofErr w:type="gramEnd"/>
      <w:r>
        <w:rPr>
          <w:rFonts w:asciiTheme="minorEastAsia" w:eastAsiaTheme="minorEastAsia" w:hAnsiTheme="minorEastAsia" w:cstheme="minorEastAsia" w:hint="eastAsia"/>
          <w:color w:val="333333"/>
          <w:sz w:val="28"/>
          <w:szCs w:val="28"/>
          <w:shd w:val="clear" w:color="auto" w:fill="FFFFFF"/>
        </w:rPr>
        <w:t>五区南面增加一路进水管。欢迎符合项目资格条件的公司参与报价。</w:t>
      </w:r>
    </w:p>
    <w:p w:rsidR="00E4688C" w:rsidRDefault="009946B8">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E4688C" w:rsidRDefault="009946B8">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3</w:t>
      </w:r>
      <w:r>
        <w:rPr>
          <w:rFonts w:hint="eastAsia"/>
          <w:color w:val="333333"/>
          <w:sz w:val="27"/>
          <w:szCs w:val="27"/>
          <w:shd w:val="clear" w:color="auto" w:fill="FFFFFF"/>
        </w:rPr>
        <w:t>年</w:t>
      </w:r>
      <w:r>
        <w:rPr>
          <w:rFonts w:hint="eastAsia"/>
          <w:color w:val="333333"/>
          <w:sz w:val="27"/>
          <w:szCs w:val="27"/>
          <w:shd w:val="clear" w:color="auto" w:fill="FFFFFF"/>
        </w:rPr>
        <w:t>7</w:t>
      </w:r>
      <w:r>
        <w:rPr>
          <w:rFonts w:hint="eastAsia"/>
          <w:color w:val="333333"/>
          <w:sz w:val="27"/>
          <w:szCs w:val="27"/>
          <w:shd w:val="clear" w:color="auto" w:fill="FFFFFF"/>
        </w:rPr>
        <w:t>月</w:t>
      </w:r>
      <w:r w:rsidR="00625B15">
        <w:rPr>
          <w:color w:val="333333"/>
          <w:sz w:val="27"/>
          <w:szCs w:val="27"/>
          <w:shd w:val="clear" w:color="auto" w:fill="FFFFFF"/>
        </w:rPr>
        <w:t>31</w:t>
      </w:r>
      <w:r>
        <w:rPr>
          <w:rFonts w:hint="eastAsia"/>
          <w:color w:val="333333"/>
          <w:sz w:val="27"/>
          <w:szCs w:val="27"/>
          <w:shd w:val="clear" w:color="auto" w:fill="FFFFFF"/>
        </w:rPr>
        <w:t>日上午组织有意向单位进行现场勘察，再进行预算报价截至</w:t>
      </w:r>
      <w:r w:rsidR="00625B15">
        <w:rPr>
          <w:rFonts w:hint="eastAsia"/>
          <w:color w:val="333333"/>
          <w:sz w:val="27"/>
          <w:szCs w:val="27"/>
          <w:shd w:val="clear" w:color="auto" w:fill="FFFFFF"/>
        </w:rPr>
        <w:t>8</w:t>
      </w:r>
      <w:r>
        <w:rPr>
          <w:rFonts w:hint="eastAsia"/>
          <w:color w:val="333333"/>
          <w:sz w:val="27"/>
          <w:szCs w:val="27"/>
          <w:shd w:val="clear" w:color="auto" w:fill="FFFFFF"/>
        </w:rPr>
        <w:t>月</w:t>
      </w:r>
      <w:r w:rsidR="00625B15">
        <w:rPr>
          <w:rFonts w:hint="eastAsia"/>
          <w:color w:val="333333"/>
          <w:sz w:val="27"/>
          <w:szCs w:val="27"/>
          <w:shd w:val="clear" w:color="auto" w:fill="FFFFFF"/>
        </w:rPr>
        <w:t>2</w:t>
      </w:r>
      <w:r>
        <w:rPr>
          <w:rFonts w:hint="eastAsia"/>
          <w:color w:val="333333"/>
          <w:sz w:val="27"/>
          <w:szCs w:val="27"/>
          <w:shd w:val="clear" w:color="auto" w:fill="FFFFFF"/>
        </w:rPr>
        <w:t>日</w:t>
      </w:r>
      <w:r>
        <w:rPr>
          <w:color w:val="333333"/>
          <w:sz w:val="27"/>
          <w:szCs w:val="27"/>
          <w:shd w:val="clear" w:color="auto" w:fill="FFFFFF"/>
        </w:rPr>
        <w:t>1</w:t>
      </w:r>
      <w:r w:rsidR="00625B15">
        <w:rPr>
          <w:color w:val="333333"/>
          <w:sz w:val="27"/>
          <w:szCs w:val="27"/>
          <w:shd w:val="clear" w:color="auto" w:fill="FFFFFF"/>
        </w:rPr>
        <w:t>6</w:t>
      </w:r>
      <w:r>
        <w:rPr>
          <w:rFonts w:hint="eastAsia"/>
          <w:color w:val="333333"/>
          <w:sz w:val="27"/>
          <w:szCs w:val="27"/>
          <w:shd w:val="clear" w:color="auto" w:fill="FFFFFF"/>
        </w:rPr>
        <w:t>点，未进行现场勘察的供应商不得参与报价；</w:t>
      </w:r>
    </w:p>
    <w:p w:rsidR="00E4688C" w:rsidRDefault="009946B8">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E4688C" w:rsidRDefault="009946B8">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E4688C" w:rsidRDefault="009946B8">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E4688C" w:rsidRDefault="009946B8">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E4688C" w:rsidRDefault="009946B8">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E4688C" w:rsidRDefault="009946B8">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E4688C" w:rsidRDefault="009946B8">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E4688C" w:rsidRDefault="009946B8">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E4688C" w:rsidRDefault="009946B8">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w:t>
      </w:r>
    </w:p>
    <w:p w:rsidR="00E4688C" w:rsidRDefault="009946B8">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E4688C" w:rsidRDefault="009946B8">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r>
        <w:rPr>
          <w:rFonts w:ascii="宋体" w:hAnsi="宋体" w:cs="宋体" w:hint="eastAsia"/>
          <w:color w:val="333333"/>
          <w:sz w:val="28"/>
          <w:szCs w:val="28"/>
        </w:rPr>
        <w:t>三、报价收件人：黄老师：15270888289</w:t>
      </w:r>
    </w:p>
    <w:p w:rsidR="00E4688C" w:rsidRDefault="009946B8">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查看现场联系人：邹老师 联系电话：18970828220</w:t>
      </w:r>
    </w:p>
    <w:p w:rsidR="00E4688C" w:rsidRDefault="00E4688C">
      <w:pPr>
        <w:widowControl/>
        <w:shd w:val="clear" w:color="auto" w:fill="FFFFFF"/>
        <w:spacing w:line="500" w:lineRule="exact"/>
        <w:ind w:firstLine="315"/>
        <w:jc w:val="left"/>
        <w:rPr>
          <w:rFonts w:ascii="微软雅黑" w:eastAsia="微软雅黑" w:hAnsi="微软雅黑" w:cs="宋体"/>
          <w:color w:val="333333"/>
          <w:sz w:val="28"/>
          <w:szCs w:val="28"/>
        </w:rPr>
      </w:pPr>
    </w:p>
    <w:p w:rsidR="00E4688C" w:rsidRDefault="009946B8">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lastRenderedPageBreak/>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E4688C" w:rsidRDefault="00E4688C">
      <w:pPr>
        <w:rPr>
          <w:rFonts w:ascii="宋体" w:hAnsi="宋体" w:cs="宋体"/>
          <w:color w:val="333333"/>
          <w:sz w:val="28"/>
          <w:szCs w:val="28"/>
        </w:rPr>
      </w:pPr>
    </w:p>
    <w:p w:rsidR="00E4688C" w:rsidRDefault="00E4688C">
      <w:pPr>
        <w:widowControl/>
        <w:shd w:val="clear" w:color="auto" w:fill="FFFFFF"/>
        <w:spacing w:line="500" w:lineRule="exact"/>
        <w:ind w:firstLine="420"/>
        <w:jc w:val="left"/>
        <w:rPr>
          <w:rFonts w:ascii="微软雅黑" w:eastAsia="微软雅黑" w:hAnsi="微软雅黑" w:cs="宋体"/>
          <w:color w:val="333333"/>
          <w:sz w:val="28"/>
          <w:szCs w:val="28"/>
        </w:rPr>
      </w:pPr>
    </w:p>
    <w:p w:rsidR="00E4688C" w:rsidRDefault="00E4688C">
      <w:pPr>
        <w:tabs>
          <w:tab w:val="left" w:pos="1031"/>
        </w:tabs>
        <w:jc w:val="left"/>
        <w:rPr>
          <w:sz w:val="28"/>
          <w:szCs w:val="28"/>
        </w:rPr>
      </w:pPr>
    </w:p>
    <w:p w:rsidR="00E4688C" w:rsidRDefault="00E4688C">
      <w:pPr>
        <w:tabs>
          <w:tab w:val="left" w:pos="1031"/>
        </w:tabs>
        <w:jc w:val="left"/>
        <w:rPr>
          <w:sz w:val="28"/>
          <w:szCs w:val="28"/>
        </w:rPr>
      </w:pPr>
    </w:p>
    <w:p w:rsidR="00E4688C" w:rsidRDefault="009946B8">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E4688C" w:rsidRDefault="009946B8">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2023年7月</w:t>
      </w:r>
      <w:r w:rsidR="00625B15">
        <w:rPr>
          <w:rFonts w:ascii="微软雅黑" w:eastAsia="微软雅黑" w:hAnsi="微软雅黑" w:cs="宋体"/>
          <w:color w:val="333333"/>
          <w:sz w:val="28"/>
          <w:szCs w:val="28"/>
          <w:shd w:val="clear" w:color="auto" w:fill="FFFFFF"/>
        </w:rPr>
        <w:t>27</w:t>
      </w:r>
      <w:bookmarkStart w:id="0" w:name="_GoBack"/>
      <w:bookmarkEnd w:id="0"/>
      <w:r>
        <w:rPr>
          <w:rFonts w:ascii="微软雅黑" w:eastAsia="微软雅黑" w:hAnsi="微软雅黑" w:cs="宋体" w:hint="eastAsia"/>
          <w:color w:val="333333"/>
          <w:sz w:val="28"/>
          <w:szCs w:val="28"/>
          <w:shd w:val="clear" w:color="auto" w:fill="FFFFFF"/>
        </w:rPr>
        <w:t>日</w:t>
      </w:r>
    </w:p>
    <w:p w:rsidR="00E4688C" w:rsidRDefault="00E4688C"/>
    <w:sectPr w:rsidR="00E4688C" w:rsidSect="00E46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5NDY1ZWYyMGJiMTViZWNmOTVlYmIxY2U1NmY2OWUifQ=="/>
  </w:docVars>
  <w:rsids>
    <w:rsidRoot w:val="00B12F4D"/>
    <w:rsid w:val="0001784B"/>
    <w:rsid w:val="000C0D21"/>
    <w:rsid w:val="000C5E02"/>
    <w:rsid w:val="000F7E90"/>
    <w:rsid w:val="001063A3"/>
    <w:rsid w:val="001A735B"/>
    <w:rsid w:val="001C74B1"/>
    <w:rsid w:val="002035C9"/>
    <w:rsid w:val="002450FA"/>
    <w:rsid w:val="00280FA1"/>
    <w:rsid w:val="002C1718"/>
    <w:rsid w:val="00303348"/>
    <w:rsid w:val="00322400"/>
    <w:rsid w:val="0032559C"/>
    <w:rsid w:val="003324F3"/>
    <w:rsid w:val="0033658E"/>
    <w:rsid w:val="0036087E"/>
    <w:rsid w:val="00383B5E"/>
    <w:rsid w:val="0039222F"/>
    <w:rsid w:val="00397B57"/>
    <w:rsid w:val="003F6B98"/>
    <w:rsid w:val="0041060F"/>
    <w:rsid w:val="00451002"/>
    <w:rsid w:val="00465D30"/>
    <w:rsid w:val="004A4682"/>
    <w:rsid w:val="004E16FB"/>
    <w:rsid w:val="0055407A"/>
    <w:rsid w:val="005C2E44"/>
    <w:rsid w:val="005D5F0C"/>
    <w:rsid w:val="00615DDF"/>
    <w:rsid w:val="006236AD"/>
    <w:rsid w:val="00625B15"/>
    <w:rsid w:val="006573B3"/>
    <w:rsid w:val="006610C2"/>
    <w:rsid w:val="00687908"/>
    <w:rsid w:val="00690F24"/>
    <w:rsid w:val="006A46AF"/>
    <w:rsid w:val="00724E08"/>
    <w:rsid w:val="00785F0E"/>
    <w:rsid w:val="007D478B"/>
    <w:rsid w:val="007D7ADD"/>
    <w:rsid w:val="00805061"/>
    <w:rsid w:val="00825FB0"/>
    <w:rsid w:val="0091549E"/>
    <w:rsid w:val="00945481"/>
    <w:rsid w:val="00972616"/>
    <w:rsid w:val="00975BDD"/>
    <w:rsid w:val="009946B8"/>
    <w:rsid w:val="00997610"/>
    <w:rsid w:val="009A722B"/>
    <w:rsid w:val="009C2E42"/>
    <w:rsid w:val="009D4B52"/>
    <w:rsid w:val="009E2436"/>
    <w:rsid w:val="00A84984"/>
    <w:rsid w:val="00A976F2"/>
    <w:rsid w:val="00AA2A87"/>
    <w:rsid w:val="00AD63AA"/>
    <w:rsid w:val="00AF53A0"/>
    <w:rsid w:val="00B12F4D"/>
    <w:rsid w:val="00B23993"/>
    <w:rsid w:val="00BF52CF"/>
    <w:rsid w:val="00C17BD8"/>
    <w:rsid w:val="00C82C2A"/>
    <w:rsid w:val="00CE5E2A"/>
    <w:rsid w:val="00CF294B"/>
    <w:rsid w:val="00D05A0B"/>
    <w:rsid w:val="00D069A3"/>
    <w:rsid w:val="00D94D2E"/>
    <w:rsid w:val="00DB2A82"/>
    <w:rsid w:val="00DD231B"/>
    <w:rsid w:val="00DF7358"/>
    <w:rsid w:val="00E107E4"/>
    <w:rsid w:val="00E32428"/>
    <w:rsid w:val="00E41861"/>
    <w:rsid w:val="00E4688C"/>
    <w:rsid w:val="00E53A10"/>
    <w:rsid w:val="00EA593D"/>
    <w:rsid w:val="00EF7E3A"/>
    <w:rsid w:val="00F204B0"/>
    <w:rsid w:val="00F30997"/>
    <w:rsid w:val="00F7235D"/>
    <w:rsid w:val="00FE732D"/>
    <w:rsid w:val="06E77BA2"/>
    <w:rsid w:val="07823F28"/>
    <w:rsid w:val="0C616A27"/>
    <w:rsid w:val="150B552C"/>
    <w:rsid w:val="22CE42B7"/>
    <w:rsid w:val="272E07E6"/>
    <w:rsid w:val="2FC63961"/>
    <w:rsid w:val="30637E8F"/>
    <w:rsid w:val="3159584A"/>
    <w:rsid w:val="36EA415E"/>
    <w:rsid w:val="3AAB1F02"/>
    <w:rsid w:val="3DDE3C0A"/>
    <w:rsid w:val="44980C2D"/>
    <w:rsid w:val="467563B7"/>
    <w:rsid w:val="46B06341"/>
    <w:rsid w:val="47B950F0"/>
    <w:rsid w:val="49D50B76"/>
    <w:rsid w:val="51D065F5"/>
    <w:rsid w:val="573F0307"/>
    <w:rsid w:val="583E59F2"/>
    <w:rsid w:val="5E3F1CEF"/>
    <w:rsid w:val="65313EAD"/>
    <w:rsid w:val="6DC95938"/>
    <w:rsid w:val="6FAB6B56"/>
    <w:rsid w:val="6FC546D1"/>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5477"/>
  <w15:docId w15:val="{BBF74BB5-1199-40B4-B8A4-C478871C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88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688C"/>
    <w:pPr>
      <w:tabs>
        <w:tab w:val="center" w:pos="4153"/>
        <w:tab w:val="right" w:pos="8306"/>
      </w:tabs>
      <w:snapToGrid w:val="0"/>
      <w:jc w:val="left"/>
    </w:pPr>
    <w:rPr>
      <w:sz w:val="18"/>
      <w:szCs w:val="18"/>
    </w:rPr>
  </w:style>
  <w:style w:type="paragraph" w:styleId="a5">
    <w:name w:val="header"/>
    <w:basedOn w:val="a"/>
    <w:link w:val="a6"/>
    <w:uiPriority w:val="99"/>
    <w:unhideWhenUsed/>
    <w:qFormat/>
    <w:rsid w:val="00E468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E4688C"/>
    <w:rPr>
      <w:rFonts w:ascii="Calibri" w:eastAsia="宋体" w:hAnsi="Calibri" w:cs="Times New Roman"/>
      <w:sz w:val="18"/>
      <w:szCs w:val="18"/>
    </w:rPr>
  </w:style>
  <w:style w:type="character" w:customStyle="1" w:styleId="a4">
    <w:name w:val="页脚 字符"/>
    <w:basedOn w:val="a0"/>
    <w:link w:val="a3"/>
    <w:uiPriority w:val="99"/>
    <w:qFormat/>
    <w:rsid w:val="00E4688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2023-07-14T03:02:00Z</dcterms:created>
  <dcterms:modified xsi:type="dcterms:W3CDTF">2023-07-27T02:43:00Z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B5C0466636254C478EC8599F727B6DFE_13</vt:lpwstr>
  </property>
</Properties>
</file>