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B021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B021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关于正大门西侧厕所维修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4571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D459CB" w:rsidRPr="00D459CB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B0217" w:rsidRPr="00FB0217">
        <w:rPr>
          <w:rFonts w:hint="eastAsia"/>
          <w:color w:val="333333"/>
          <w:sz w:val="27"/>
          <w:szCs w:val="27"/>
          <w:shd w:val="clear" w:color="auto" w:fill="FFFFFF"/>
        </w:rPr>
        <w:t>正大门西侧厕所堵塞，经专业公司疏通未果，判断管道塌陷，需进行开挖换管。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37BAC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37BAC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37BAC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37BA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B9" w:rsidRDefault="007B36B9" w:rsidP="00FE732D">
      <w:r>
        <w:separator/>
      </w:r>
    </w:p>
  </w:endnote>
  <w:endnote w:type="continuationSeparator" w:id="0">
    <w:p w:rsidR="007B36B9" w:rsidRDefault="007B36B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B9" w:rsidRDefault="007B36B9" w:rsidP="00FE732D">
      <w:r>
        <w:separator/>
      </w:r>
    </w:p>
  </w:footnote>
  <w:footnote w:type="continuationSeparator" w:id="0">
    <w:p w:rsidR="007B36B9" w:rsidRDefault="007B36B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A7B08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A4FAF"/>
    <w:rsid w:val="004C7C5A"/>
    <w:rsid w:val="004E16FB"/>
    <w:rsid w:val="0055407A"/>
    <w:rsid w:val="005C2E44"/>
    <w:rsid w:val="005C38E2"/>
    <w:rsid w:val="005C6CE2"/>
    <w:rsid w:val="005D5F0C"/>
    <w:rsid w:val="00607109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B36B9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37BAC"/>
    <w:rsid w:val="00C82C2A"/>
    <w:rsid w:val="00CB4C08"/>
    <w:rsid w:val="00CE5E2A"/>
    <w:rsid w:val="00CF294B"/>
    <w:rsid w:val="00D029FF"/>
    <w:rsid w:val="00D05A0B"/>
    <w:rsid w:val="00D069A3"/>
    <w:rsid w:val="00D20F29"/>
    <w:rsid w:val="00D459CB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58D2"/>
    <w:rsid w:val="00F30997"/>
    <w:rsid w:val="00F71793"/>
    <w:rsid w:val="00F7235D"/>
    <w:rsid w:val="00FA5CEF"/>
    <w:rsid w:val="00FB0217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782F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2023-11-06T07:08:00Z</dcterms:created>
  <dcterms:modified xsi:type="dcterms:W3CDTF">2023-11-06T07:08:00Z</dcterms:modified>
</cp:coreProperties>
</file>