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1A2AF6C8" w:rsidR="00B12F4D" w:rsidRPr="007F581B" w:rsidRDefault="00B0677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0677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关于对超真楼西面三楼弧形建筑平台防水维修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3869</w:t>
      </w:r>
    </w:p>
    <w:bookmarkEnd w:id="0"/>
    <w:p w14:paraId="5AEEE8A7" w14:textId="7C1FC47E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06778" w:rsidRPr="00B06778">
        <w:rPr>
          <w:rFonts w:hint="eastAsia"/>
          <w:color w:val="333333"/>
          <w:sz w:val="27"/>
          <w:szCs w:val="27"/>
          <w:shd w:val="clear" w:color="auto" w:fill="FFFFFF"/>
        </w:rPr>
        <w:t>美术学院超真楼</w:t>
      </w:r>
      <w:r w:rsidR="00B06778" w:rsidRPr="00B06778">
        <w:rPr>
          <w:rFonts w:hint="eastAsia"/>
          <w:color w:val="333333"/>
          <w:sz w:val="27"/>
          <w:szCs w:val="27"/>
          <w:shd w:val="clear" w:color="auto" w:fill="FFFFFF"/>
        </w:rPr>
        <w:t>2005</w:t>
      </w:r>
      <w:r w:rsidR="00B06778" w:rsidRPr="00B06778">
        <w:rPr>
          <w:rFonts w:hint="eastAsia"/>
          <w:color w:val="333333"/>
          <w:sz w:val="27"/>
          <w:szCs w:val="27"/>
          <w:shd w:val="clear" w:color="auto" w:fill="FFFFFF"/>
        </w:rPr>
        <w:t>年建成使用，大楼西面弧形建筑共三层，三楼</w:t>
      </w:r>
      <w:r w:rsidR="00B06778" w:rsidRPr="00B06778">
        <w:rPr>
          <w:rFonts w:hint="eastAsia"/>
          <w:color w:val="333333"/>
          <w:sz w:val="27"/>
          <w:szCs w:val="27"/>
          <w:shd w:val="clear" w:color="auto" w:fill="FFFFFF"/>
        </w:rPr>
        <w:t>C301</w:t>
      </w:r>
      <w:r w:rsidR="00B06778" w:rsidRPr="00B06778">
        <w:rPr>
          <w:rFonts w:hint="eastAsia"/>
          <w:color w:val="333333"/>
          <w:sz w:val="27"/>
          <w:szCs w:val="27"/>
          <w:shd w:val="clear" w:color="auto" w:fill="FFFFFF"/>
        </w:rPr>
        <w:t>教室系书法专业研究生教学场所。大楼使用近二十年，三楼楼顶常年日晒雨淋，屋面老化，逢大雨天气，排水不畅产生大量积水渗透楼面，即便大晴天楼面仍有一处长期滴水至教室，导致教室一墙面渗水霉变，地面积水，既存在严重安全隐患，也影响正常的教学开展。为消除安全隐患，保障正常教学，需对超真楼西面三楼平台重新做防水处理，彻底解决渗水问题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77035" w14:textId="77777777" w:rsidR="005A6F6E" w:rsidRDefault="005A6F6E" w:rsidP="00FE732D">
      <w:r>
        <w:separator/>
      </w:r>
    </w:p>
  </w:endnote>
  <w:endnote w:type="continuationSeparator" w:id="0">
    <w:p w14:paraId="1F60A75C" w14:textId="77777777" w:rsidR="005A6F6E" w:rsidRDefault="005A6F6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86D5B" w14:textId="77777777" w:rsidR="005A6F6E" w:rsidRDefault="005A6F6E" w:rsidP="00FE732D">
      <w:r>
        <w:separator/>
      </w:r>
    </w:p>
  </w:footnote>
  <w:footnote w:type="continuationSeparator" w:id="0">
    <w:p w14:paraId="2311ACF6" w14:textId="77777777" w:rsidR="005A6F6E" w:rsidRDefault="005A6F6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A6F6E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2023-10-05T08:31:00Z</dcterms:created>
  <dcterms:modified xsi:type="dcterms:W3CDTF">2023-10-05T08:31:00Z</dcterms:modified>
</cp:coreProperties>
</file>