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BE6" w:rsidRDefault="006D3BE6" w:rsidP="00014AA5">
      <w:pPr>
        <w:widowControl/>
        <w:shd w:val="clear" w:color="auto" w:fill="FFFFFF"/>
        <w:spacing w:line="500" w:lineRule="exact"/>
        <w:ind w:firstLine="560"/>
        <w:jc w:val="center"/>
        <w:rPr>
          <w:rFonts w:ascii="微软雅黑" w:eastAsia="微软雅黑" w:hAnsi="微软雅黑" w:cs="宋体"/>
          <w:bCs/>
          <w:color w:val="000000" w:themeColor="text1"/>
          <w:kern w:val="36"/>
          <w:sz w:val="36"/>
          <w:szCs w:val="36"/>
        </w:rPr>
      </w:pPr>
      <w:r w:rsidRPr="006D3BE6">
        <w:rPr>
          <w:rFonts w:ascii="微软雅黑" w:eastAsia="微软雅黑" w:hAnsi="微软雅黑" w:cs="宋体" w:hint="eastAsia"/>
          <w:bCs/>
          <w:color w:val="000000" w:themeColor="text1"/>
          <w:kern w:val="36"/>
          <w:sz w:val="36"/>
          <w:szCs w:val="36"/>
        </w:rPr>
        <w:t>教室管理中心关于音乐艺术广场报告厅接待室及北大厅漏水急需维修的</w:t>
      </w:r>
      <w:bookmarkStart w:id="0" w:name="_GoBack"/>
      <w:r w:rsidR="00D55DF0" w:rsidRPr="00D55DF0">
        <w:rPr>
          <w:rFonts w:ascii="微软雅黑" w:eastAsia="微软雅黑" w:hAnsi="微软雅黑" w:cs="宋体" w:hint="eastAsia"/>
          <w:bCs/>
          <w:color w:val="000000" w:themeColor="text1"/>
          <w:kern w:val="36"/>
          <w:sz w:val="36"/>
          <w:szCs w:val="36"/>
        </w:rPr>
        <w:t>询价公告</w:t>
      </w:r>
      <w:bookmarkEnd w:id="0"/>
      <w:r w:rsidRPr="006D3BE6">
        <w:rPr>
          <w:rFonts w:ascii="微软雅黑" w:eastAsia="微软雅黑" w:hAnsi="微软雅黑" w:cs="宋体" w:hint="eastAsia"/>
          <w:bCs/>
          <w:color w:val="000000" w:themeColor="text1"/>
          <w:kern w:val="36"/>
          <w:sz w:val="36"/>
          <w:szCs w:val="36"/>
        </w:rPr>
        <w:t>〔2024〕2143</w:t>
      </w:r>
    </w:p>
    <w:p w:rsidR="006D3BE6" w:rsidRDefault="006D3BE6">
      <w:pPr>
        <w:widowControl/>
        <w:shd w:val="clear" w:color="auto" w:fill="FFFFFF"/>
        <w:spacing w:line="500" w:lineRule="exact"/>
        <w:ind w:firstLine="480"/>
        <w:jc w:val="left"/>
        <w:rPr>
          <w:rFonts w:asciiTheme="minorEastAsia" w:eastAsiaTheme="minorEastAsia" w:hAnsiTheme="minorEastAsia" w:cstheme="minorEastAsia"/>
          <w:color w:val="333333"/>
          <w:sz w:val="28"/>
          <w:szCs w:val="28"/>
          <w:shd w:val="clear" w:color="auto" w:fill="FFFFFF"/>
        </w:rPr>
      </w:pPr>
      <w:r w:rsidRPr="006D3BE6">
        <w:rPr>
          <w:rFonts w:asciiTheme="minorEastAsia" w:eastAsiaTheme="minorEastAsia" w:hAnsiTheme="minorEastAsia" w:cstheme="minorEastAsia" w:hint="eastAsia"/>
          <w:color w:val="333333"/>
          <w:sz w:val="28"/>
          <w:szCs w:val="28"/>
          <w:shd w:val="clear" w:color="auto" w:fill="FFFFFF"/>
        </w:rPr>
        <w:t>音乐艺术广场报告厅是学校重要会议和活动场所，近期由于雨水较多，导致音乐艺术广场报告厅接待室及北大厅墙面及顶面漏水，已造成墙体粉刷层脱落，吊顶损坏，前期内部经过多次维修仍无法彻底解决该问题，需专业公司进行维修。</w:t>
      </w:r>
    </w:p>
    <w:p w:rsidR="0034704A" w:rsidRDefault="00BB37B3">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Pr>
          <w:rFonts w:hint="eastAsia"/>
          <w:color w:val="333333"/>
          <w:sz w:val="27"/>
          <w:szCs w:val="27"/>
          <w:shd w:val="clear" w:color="auto" w:fill="FFFFFF"/>
        </w:rPr>
        <w:t>5</w:t>
      </w:r>
      <w:r>
        <w:rPr>
          <w:rFonts w:hint="eastAsia"/>
          <w:color w:val="333333"/>
          <w:sz w:val="27"/>
          <w:szCs w:val="27"/>
          <w:shd w:val="clear" w:color="auto" w:fill="FFFFFF"/>
        </w:rPr>
        <w:t>月</w:t>
      </w:r>
      <w:r>
        <w:rPr>
          <w:rFonts w:hint="eastAsia"/>
          <w:color w:val="333333"/>
          <w:sz w:val="27"/>
          <w:szCs w:val="27"/>
          <w:shd w:val="clear" w:color="auto" w:fill="FFFFFF"/>
        </w:rPr>
        <w:t>1</w:t>
      </w:r>
      <w:r>
        <w:rPr>
          <w:color w:val="333333"/>
          <w:sz w:val="27"/>
          <w:szCs w:val="27"/>
          <w:shd w:val="clear" w:color="auto" w:fill="FFFFFF"/>
        </w:rPr>
        <w:t>3</w:t>
      </w:r>
      <w:r>
        <w:rPr>
          <w:rFonts w:hint="eastAsia"/>
          <w:color w:val="333333"/>
          <w:sz w:val="27"/>
          <w:szCs w:val="27"/>
          <w:shd w:val="clear" w:color="auto" w:fill="FFFFFF"/>
        </w:rPr>
        <w:t>日组织有意向单位进行现场勘察，再进行预算报价截至</w:t>
      </w:r>
      <w:r>
        <w:rPr>
          <w:rFonts w:hint="eastAsia"/>
          <w:color w:val="333333"/>
          <w:sz w:val="27"/>
          <w:szCs w:val="27"/>
          <w:shd w:val="clear" w:color="auto" w:fill="FFFFFF"/>
        </w:rPr>
        <w:t>5</w:t>
      </w:r>
      <w:r>
        <w:rPr>
          <w:rFonts w:hint="eastAsia"/>
          <w:color w:val="333333"/>
          <w:sz w:val="27"/>
          <w:szCs w:val="27"/>
          <w:shd w:val="clear" w:color="auto" w:fill="FFFFFF"/>
        </w:rPr>
        <w:t>月</w:t>
      </w:r>
      <w:r>
        <w:rPr>
          <w:rFonts w:hint="eastAsia"/>
          <w:color w:val="333333"/>
          <w:sz w:val="27"/>
          <w:szCs w:val="27"/>
          <w:shd w:val="clear" w:color="auto" w:fill="FFFFFF"/>
        </w:rPr>
        <w:t>15</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rPr>
        <w:t>6</w:t>
      </w:r>
      <w:r>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lastRenderedPageBreak/>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34704A">
      <w:pPr>
        <w:tabs>
          <w:tab w:val="left" w:pos="1031"/>
        </w:tabs>
        <w:jc w:val="left"/>
        <w:rPr>
          <w:sz w:val="28"/>
          <w:szCs w:val="28"/>
        </w:rPr>
      </w:pPr>
    </w:p>
    <w:p w:rsidR="0034704A" w:rsidRDefault="0034704A">
      <w:pPr>
        <w:tabs>
          <w:tab w:val="left" w:pos="1031"/>
        </w:tabs>
        <w:jc w:val="left"/>
        <w:rPr>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2024年5月</w:t>
      </w:r>
      <w:r>
        <w:rPr>
          <w:rFonts w:ascii="微软雅黑" w:eastAsia="微软雅黑" w:hAnsi="微软雅黑" w:cs="宋体"/>
          <w:color w:val="333333"/>
          <w:sz w:val="28"/>
          <w:szCs w:val="28"/>
          <w:shd w:val="clear" w:color="auto" w:fill="FFFFFF"/>
        </w:rPr>
        <w:t>10</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4AA5"/>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4704A"/>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6D3BE6"/>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B37B3"/>
    <w:rsid w:val="00BF52CF"/>
    <w:rsid w:val="00C17BD8"/>
    <w:rsid w:val="00C82C2A"/>
    <w:rsid w:val="00CE5E2A"/>
    <w:rsid w:val="00CF294B"/>
    <w:rsid w:val="00D05A0B"/>
    <w:rsid w:val="00D069A3"/>
    <w:rsid w:val="00D55DF0"/>
    <w:rsid w:val="00D94D2E"/>
    <w:rsid w:val="00DB2A82"/>
    <w:rsid w:val="00DD231B"/>
    <w:rsid w:val="00DF7358"/>
    <w:rsid w:val="00E107E4"/>
    <w:rsid w:val="00E32428"/>
    <w:rsid w:val="00E41861"/>
    <w:rsid w:val="00E53A10"/>
    <w:rsid w:val="00EA593D"/>
    <w:rsid w:val="00EF7E3A"/>
    <w:rsid w:val="00F204B0"/>
    <w:rsid w:val="00F30997"/>
    <w:rsid w:val="00F7235D"/>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11</cp:revision>
  <dcterms:created xsi:type="dcterms:W3CDTF">2022-11-01T07:38:00Z</dcterms:created>
  <dcterms:modified xsi:type="dcterms:W3CDTF">2024-05-11T00:50:00Z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