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A69" w:rsidRDefault="006833BE" w:rsidP="00144A69">
      <w:pPr>
        <w:widowControl/>
        <w:shd w:val="clear" w:color="auto" w:fill="FFFFFF"/>
        <w:spacing w:line="500" w:lineRule="exact"/>
        <w:ind w:firstLine="560"/>
        <w:jc w:val="center"/>
        <w:rPr>
          <w:rFonts w:ascii="微软雅黑" w:eastAsia="微软雅黑" w:hAnsi="微软雅黑" w:cs="宋体"/>
          <w:bCs/>
          <w:sz w:val="36"/>
          <w:szCs w:val="36"/>
        </w:rPr>
      </w:pPr>
      <w:bookmarkStart w:id="0" w:name="_GoBack"/>
      <w:r w:rsidRPr="006833BE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关于惟义楼二区一楼东面女卫生间蹲坑下沉维修</w:t>
      </w:r>
      <w:r w:rsidR="00144A69">
        <w:rPr>
          <w:rFonts w:ascii="微软雅黑" w:eastAsia="微软雅黑" w:hAnsi="微软雅黑" w:cs="宋体" w:hint="eastAsia"/>
          <w:bCs/>
          <w:sz w:val="36"/>
          <w:szCs w:val="36"/>
        </w:rPr>
        <w:t>项目的询价公告（〔</w:t>
      </w:r>
      <w:r w:rsidR="00832089">
        <w:rPr>
          <w:rFonts w:ascii="微软雅黑" w:eastAsia="微软雅黑" w:hAnsi="微软雅黑" w:cs="宋体" w:hint="eastAsia"/>
          <w:bCs/>
          <w:sz w:val="36"/>
          <w:szCs w:val="36"/>
        </w:rPr>
        <w:t>202</w:t>
      </w:r>
      <w:r w:rsidR="00832089">
        <w:rPr>
          <w:rFonts w:ascii="微软雅黑" w:eastAsia="微软雅黑" w:hAnsi="微软雅黑" w:cs="宋体"/>
          <w:bCs/>
          <w:sz w:val="36"/>
          <w:szCs w:val="36"/>
        </w:rPr>
        <w:t>3</w:t>
      </w:r>
      <w:r w:rsidR="00144A69">
        <w:rPr>
          <w:rFonts w:ascii="微软雅黑" w:eastAsia="微软雅黑" w:hAnsi="微软雅黑" w:cs="宋体" w:hint="eastAsia"/>
          <w:bCs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sz w:val="36"/>
          <w:szCs w:val="36"/>
        </w:rPr>
        <w:t>3918</w:t>
      </w:r>
    </w:p>
    <w:bookmarkEnd w:id="0"/>
    <w:p w:rsidR="00B12F4D" w:rsidRPr="00AD63AA" w:rsidRDefault="00144A69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江西师范大学瑶湖校区</w:t>
      </w:r>
      <w:r w:rsidR="006833BE" w:rsidRPr="006833BE">
        <w:rPr>
          <w:rFonts w:hint="eastAsia"/>
          <w:color w:val="333333"/>
          <w:sz w:val="27"/>
          <w:szCs w:val="27"/>
          <w:shd w:val="clear" w:color="auto" w:fill="FFFFFF"/>
        </w:rPr>
        <w:t>惟义楼二区一楼东面女卫生间蹲坑有冲水不畅现象，经维修部上门排查后发现该卫生间地面疑似暗管破裂，导致蹲坑有下沉现象，需修复。</w:t>
      </w:r>
      <w:r w:rsidR="00B12F4D"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0935C2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935C2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0935C2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0935C2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935C2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0935C2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0935C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0935C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9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D58" w:rsidRDefault="002A3D58" w:rsidP="00FE732D">
      <w:r>
        <w:separator/>
      </w:r>
    </w:p>
  </w:endnote>
  <w:endnote w:type="continuationSeparator" w:id="0">
    <w:p w:rsidR="002A3D58" w:rsidRDefault="002A3D58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D58" w:rsidRDefault="002A3D58" w:rsidP="00FE732D">
      <w:r>
        <w:separator/>
      </w:r>
    </w:p>
  </w:footnote>
  <w:footnote w:type="continuationSeparator" w:id="0">
    <w:p w:rsidR="002A3D58" w:rsidRDefault="002A3D58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935C2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44A69"/>
    <w:rsid w:val="00175692"/>
    <w:rsid w:val="001A735B"/>
    <w:rsid w:val="001C74B1"/>
    <w:rsid w:val="001F37B6"/>
    <w:rsid w:val="002137C8"/>
    <w:rsid w:val="002450FA"/>
    <w:rsid w:val="00280FA1"/>
    <w:rsid w:val="002A0D60"/>
    <w:rsid w:val="002A3D58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02293"/>
    <w:rsid w:val="00547578"/>
    <w:rsid w:val="0055407A"/>
    <w:rsid w:val="005C2E44"/>
    <w:rsid w:val="005C38E2"/>
    <w:rsid w:val="005C6CE2"/>
    <w:rsid w:val="005D5F0C"/>
    <w:rsid w:val="006236AD"/>
    <w:rsid w:val="006400C6"/>
    <w:rsid w:val="00655318"/>
    <w:rsid w:val="006573B3"/>
    <w:rsid w:val="006610C2"/>
    <w:rsid w:val="006657EE"/>
    <w:rsid w:val="006833B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7F6F5E"/>
    <w:rsid w:val="00800ECE"/>
    <w:rsid w:val="00805061"/>
    <w:rsid w:val="00806188"/>
    <w:rsid w:val="00815542"/>
    <w:rsid w:val="00825FB0"/>
    <w:rsid w:val="00832089"/>
    <w:rsid w:val="008B4537"/>
    <w:rsid w:val="008D63BE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D1192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2023-10-09T01:55:00Z</dcterms:created>
  <dcterms:modified xsi:type="dcterms:W3CDTF">2023-10-09T01:55:00Z</dcterms:modified>
</cp:coreProperties>
</file>