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64A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64A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关于青山湖校区青年公寓12栋505地面维修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F64AAD" w:rsidRPr="00F64AAD">
        <w:rPr>
          <w:rFonts w:hint="eastAsia"/>
          <w:color w:val="333333"/>
          <w:sz w:val="27"/>
          <w:szCs w:val="27"/>
          <w:shd w:val="clear" w:color="auto" w:fill="FFFFFF"/>
        </w:rPr>
        <w:t>青山湖校区青年公寓</w:t>
      </w:r>
      <w:r w:rsidR="00F64AAD" w:rsidRPr="00F64AAD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F64AAD" w:rsidRPr="00F64AAD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F64AAD" w:rsidRPr="00F64AAD">
        <w:rPr>
          <w:rFonts w:hint="eastAsia"/>
          <w:color w:val="333333"/>
          <w:sz w:val="27"/>
          <w:szCs w:val="27"/>
          <w:shd w:val="clear" w:color="auto" w:fill="FFFFFF"/>
        </w:rPr>
        <w:t>505</w:t>
      </w:r>
      <w:r w:rsidR="00F64AAD" w:rsidRPr="00F64AAD">
        <w:rPr>
          <w:rFonts w:hint="eastAsia"/>
          <w:color w:val="333333"/>
          <w:sz w:val="27"/>
          <w:szCs w:val="27"/>
          <w:shd w:val="clear" w:color="auto" w:fill="FFFFFF"/>
        </w:rPr>
        <w:t>地面部分瓷砖存在空鼓破损现象，现需要进行维修。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5240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5E" w:rsidRDefault="00FC195E" w:rsidP="00FE732D">
      <w:r>
        <w:separator/>
      </w:r>
    </w:p>
  </w:endnote>
  <w:endnote w:type="continuationSeparator" w:id="0">
    <w:p w:rsidR="00FC195E" w:rsidRDefault="00FC195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5E" w:rsidRDefault="00FC195E" w:rsidP="00FE732D">
      <w:r>
        <w:separator/>
      </w:r>
    </w:p>
  </w:footnote>
  <w:footnote w:type="continuationSeparator" w:id="0">
    <w:p w:rsidR="00FC195E" w:rsidRDefault="00FC195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42E2"/>
    <w:rsid w:val="004A5D55"/>
    <w:rsid w:val="004C7C5A"/>
    <w:rsid w:val="004D68BB"/>
    <w:rsid w:val="004E16FB"/>
    <w:rsid w:val="00534B41"/>
    <w:rsid w:val="0055407A"/>
    <w:rsid w:val="00567F96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52409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64AAD"/>
    <w:rsid w:val="00F71793"/>
    <w:rsid w:val="00F7235D"/>
    <w:rsid w:val="00FA5CEF"/>
    <w:rsid w:val="00FC195E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A7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2024-01-24T11:23:00Z</dcterms:created>
  <dcterms:modified xsi:type="dcterms:W3CDTF">2024-01-24T11:23:00Z</dcterms:modified>
</cp:coreProperties>
</file>