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FE" w:rsidRDefault="00C667FD">
      <w:pPr>
        <w:spacing w:line="500" w:lineRule="exact"/>
        <w:jc w:val="center"/>
        <w:rPr>
          <w:rFonts w:ascii="宋体" w:eastAsia="宋体" w:hAnsi="宋体" w:cs="新宋体"/>
          <w:b/>
          <w:sz w:val="36"/>
          <w:szCs w:val="36"/>
        </w:rPr>
      </w:pPr>
      <w:r>
        <w:rPr>
          <w:rFonts w:ascii="宋体" w:eastAsia="宋体" w:hAnsi="宋体" w:cs="新宋体" w:hint="eastAsia"/>
          <w:b/>
          <w:sz w:val="36"/>
          <w:szCs w:val="36"/>
        </w:rPr>
        <w:t xml:space="preserve"> 江西师范大学关于报废防盗网处置清运的询价公告</w:t>
      </w:r>
    </w:p>
    <w:p w:rsidR="00CD6AFE" w:rsidRDefault="00CD6AFE">
      <w:pPr>
        <w:spacing w:line="480" w:lineRule="exact"/>
        <w:ind w:firstLineChars="200" w:firstLine="560"/>
        <w:rPr>
          <w:rFonts w:asciiTheme="minorEastAsia" w:hAnsiTheme="minorEastAsia" w:cs="新宋体"/>
          <w:sz w:val="28"/>
          <w:szCs w:val="28"/>
        </w:rPr>
      </w:pPr>
    </w:p>
    <w:p w:rsidR="00CD6AFE" w:rsidRPr="004B5229" w:rsidRDefault="004B5229">
      <w:pPr>
        <w:spacing w:line="480" w:lineRule="exact"/>
        <w:ind w:firstLineChars="200" w:firstLine="560"/>
        <w:rPr>
          <w:rFonts w:asciiTheme="minorEastAsia" w:hAnsiTheme="minorEastAsia" w:cs="新宋体"/>
          <w:sz w:val="28"/>
          <w:szCs w:val="28"/>
        </w:rPr>
      </w:pPr>
      <w:r>
        <w:rPr>
          <w:rFonts w:asciiTheme="minorEastAsia" w:hAnsiTheme="minorEastAsia" w:cs="新宋体" w:hint="eastAsia"/>
          <w:sz w:val="28"/>
          <w:szCs w:val="28"/>
        </w:rPr>
        <w:t>根据学校相关工作安排，我校拟对废旧</w:t>
      </w:r>
      <w:r w:rsidR="00282284">
        <w:rPr>
          <w:rFonts w:asciiTheme="minorEastAsia" w:hAnsiTheme="minorEastAsia" w:cs="新宋体" w:hint="eastAsia"/>
          <w:sz w:val="28"/>
          <w:szCs w:val="28"/>
        </w:rPr>
        <w:t>防盗网进行</w:t>
      </w:r>
      <w:r w:rsidR="00C667FD">
        <w:rPr>
          <w:rFonts w:asciiTheme="minorEastAsia" w:hAnsiTheme="minorEastAsia" w:cs="新宋体" w:hint="eastAsia"/>
          <w:sz w:val="28"/>
          <w:szCs w:val="28"/>
        </w:rPr>
        <w:t>处置清运离校，欢迎符合本项目资格条件的公司来我校现场查看后按照本</w:t>
      </w:r>
      <w:r w:rsidR="00C667FD" w:rsidRPr="004B5229">
        <w:rPr>
          <w:rFonts w:asciiTheme="minorEastAsia" w:hAnsiTheme="minorEastAsia" w:cs="新宋体" w:hint="eastAsia"/>
          <w:sz w:val="28"/>
          <w:szCs w:val="28"/>
        </w:rPr>
        <w:t>公告要求参与。</w:t>
      </w:r>
    </w:p>
    <w:p w:rsidR="00CD6AFE" w:rsidRPr="004B5229" w:rsidRDefault="00C667FD">
      <w:pPr>
        <w:spacing w:line="480" w:lineRule="exact"/>
        <w:ind w:firstLineChars="200" w:firstLine="560"/>
        <w:rPr>
          <w:rFonts w:asciiTheme="minorEastAsia" w:hAnsiTheme="minorEastAsia" w:cs="新宋体"/>
          <w:sz w:val="28"/>
          <w:szCs w:val="28"/>
        </w:rPr>
      </w:pPr>
      <w:r w:rsidRPr="004B5229">
        <w:rPr>
          <w:rFonts w:asciiTheme="minorEastAsia" w:hAnsiTheme="minorEastAsia" w:cs="新宋体"/>
          <w:sz w:val="28"/>
          <w:szCs w:val="28"/>
        </w:rPr>
        <w:t>一、</w:t>
      </w:r>
      <w:r w:rsidRPr="004B5229">
        <w:rPr>
          <w:rFonts w:asciiTheme="minorEastAsia" w:hAnsiTheme="minorEastAsia" w:cs="新宋体" w:hint="eastAsia"/>
          <w:sz w:val="28"/>
          <w:szCs w:val="28"/>
        </w:rPr>
        <w:t>拟处置</w:t>
      </w:r>
      <w:r w:rsidRPr="004B5229">
        <w:rPr>
          <w:rFonts w:asciiTheme="minorEastAsia" w:hAnsiTheme="minorEastAsia" w:cs="新宋体"/>
          <w:sz w:val="28"/>
          <w:szCs w:val="28"/>
        </w:rPr>
        <w:t>清运内容</w:t>
      </w:r>
      <w:r w:rsidRPr="004B5229">
        <w:rPr>
          <w:rFonts w:asciiTheme="minorEastAsia" w:hAnsiTheme="minorEastAsia" w:cs="新宋体" w:hint="eastAsia"/>
          <w:sz w:val="28"/>
          <w:szCs w:val="28"/>
        </w:rPr>
        <w:t>：</w:t>
      </w:r>
    </w:p>
    <w:p w:rsidR="00CD6AFE" w:rsidRPr="004B5229" w:rsidRDefault="00C667FD">
      <w:pPr>
        <w:spacing w:line="480" w:lineRule="exact"/>
        <w:ind w:firstLineChars="200" w:firstLine="560"/>
        <w:rPr>
          <w:rFonts w:asciiTheme="minorEastAsia" w:hAnsiTheme="minorEastAsia" w:cs="新宋体"/>
          <w:sz w:val="28"/>
          <w:szCs w:val="28"/>
        </w:rPr>
      </w:pPr>
      <w:r w:rsidRPr="004B5229">
        <w:rPr>
          <w:rFonts w:asciiTheme="minorEastAsia" w:hAnsiTheme="minorEastAsia" w:cs="新宋体" w:hint="eastAsia"/>
          <w:sz w:val="28"/>
          <w:szCs w:val="28"/>
        </w:rPr>
        <w:t>1、青山湖校区废旧</w:t>
      </w:r>
      <w:r w:rsidRPr="004B5229">
        <w:rPr>
          <w:rFonts w:asciiTheme="minorEastAsia" w:hAnsiTheme="minorEastAsia" w:cs="新宋体"/>
          <w:sz w:val="28"/>
          <w:szCs w:val="28"/>
        </w:rPr>
        <w:t>防盗</w:t>
      </w:r>
      <w:r w:rsidRPr="004B5229">
        <w:rPr>
          <w:rFonts w:asciiTheme="minorEastAsia" w:hAnsiTheme="minorEastAsia" w:cs="新宋体" w:hint="eastAsia"/>
          <w:sz w:val="28"/>
          <w:szCs w:val="28"/>
        </w:rPr>
        <w:t>网一批。具体见如下图片：</w:t>
      </w:r>
    </w:p>
    <w:p w:rsidR="00CD6AFE" w:rsidRDefault="00C667FD">
      <w:pPr>
        <w:spacing w:line="480" w:lineRule="exact"/>
        <w:ind w:firstLineChars="200" w:firstLine="420"/>
        <w:rPr>
          <w:rFonts w:asciiTheme="minorEastAsia" w:hAnsiTheme="minorEastAsia" w:cs="新宋体"/>
          <w:sz w:val="28"/>
          <w:szCs w:val="28"/>
        </w:rPr>
      </w:pPr>
      <w:r>
        <w:rPr>
          <w:rFonts w:hint="eastAsia"/>
          <w:noProof/>
        </w:rPr>
        <w:drawing>
          <wp:anchor distT="0" distB="0" distL="114300" distR="114300" simplePos="0" relativeHeight="251659264" behindDoc="0" locked="0" layoutInCell="1" allowOverlap="1">
            <wp:simplePos x="0" y="0"/>
            <wp:positionH relativeFrom="column">
              <wp:posOffset>275590</wp:posOffset>
            </wp:positionH>
            <wp:positionV relativeFrom="paragraph">
              <wp:posOffset>78740</wp:posOffset>
            </wp:positionV>
            <wp:extent cx="5425440" cy="4227830"/>
            <wp:effectExtent l="0" t="0" r="3810" b="1270"/>
            <wp:wrapTopAndBottom/>
            <wp:docPr id="4" name="图片 4" descr="b8aaa28a57e632cde5769b6a90717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8aaa28a57e632cde5769b6a907176e"/>
                    <pic:cNvPicPr>
                      <a:picLocks noChangeAspect="1"/>
                    </pic:cNvPicPr>
                  </pic:nvPicPr>
                  <pic:blipFill>
                    <a:blip r:embed="rId6"/>
                    <a:stretch>
                      <a:fillRect/>
                    </a:stretch>
                  </pic:blipFill>
                  <pic:spPr>
                    <a:xfrm>
                      <a:off x="0" y="0"/>
                      <a:ext cx="5425440" cy="4227830"/>
                    </a:xfrm>
                    <a:prstGeom prst="rect">
                      <a:avLst/>
                    </a:prstGeom>
                  </pic:spPr>
                </pic:pic>
              </a:graphicData>
            </a:graphic>
          </wp:anchor>
        </w:drawing>
      </w:r>
      <w:r>
        <w:rPr>
          <w:rFonts w:asciiTheme="minorEastAsia" w:hAnsiTheme="minorEastAsia" w:cs="新宋体"/>
          <w:sz w:val="28"/>
          <w:szCs w:val="28"/>
        </w:rPr>
        <w:t>2</w:t>
      </w:r>
      <w:r>
        <w:rPr>
          <w:rFonts w:asciiTheme="minorEastAsia" w:hAnsiTheme="minorEastAsia" w:cs="新宋体" w:hint="eastAsia"/>
          <w:sz w:val="28"/>
          <w:szCs w:val="28"/>
        </w:rPr>
        <w:t>、青山湖校区废旧防盗网</w:t>
      </w:r>
      <w:r>
        <w:rPr>
          <w:rFonts w:asciiTheme="minorEastAsia" w:hAnsiTheme="minorEastAsia" w:cs="新宋体"/>
          <w:sz w:val="28"/>
          <w:szCs w:val="28"/>
        </w:rPr>
        <w:t>经评估，</w:t>
      </w:r>
      <w:r>
        <w:rPr>
          <w:rFonts w:asciiTheme="minorEastAsia" w:hAnsiTheme="minorEastAsia" w:cs="新宋体" w:hint="eastAsia"/>
          <w:sz w:val="28"/>
          <w:szCs w:val="28"/>
        </w:rPr>
        <w:t>残值合计</w:t>
      </w:r>
      <w:r>
        <w:rPr>
          <w:rFonts w:asciiTheme="minorEastAsia" w:hAnsiTheme="minorEastAsia" w:cs="新宋体"/>
          <w:sz w:val="28"/>
          <w:szCs w:val="28"/>
        </w:rPr>
        <w:t>10000</w:t>
      </w:r>
      <w:r>
        <w:rPr>
          <w:rFonts w:asciiTheme="minorEastAsia" w:hAnsiTheme="minorEastAsia" w:cs="新宋体" w:hint="eastAsia"/>
          <w:sz w:val="28"/>
          <w:szCs w:val="28"/>
        </w:rPr>
        <w:t>元。</w:t>
      </w:r>
    </w:p>
    <w:p w:rsidR="00CD6AFE" w:rsidRDefault="00C667FD">
      <w:pPr>
        <w:pStyle w:val="a7"/>
        <w:spacing w:before="0" w:beforeAutospacing="0" w:after="0" w:afterAutospacing="0" w:line="480" w:lineRule="exact"/>
        <w:ind w:firstLine="43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二、报名截止时间及材料要求</w:t>
      </w:r>
    </w:p>
    <w:p w:rsidR="00CD6AFE" w:rsidRDefault="00C667FD">
      <w:pPr>
        <w:pStyle w:val="a7"/>
        <w:spacing w:before="0" w:beforeAutospacing="0" w:after="0" w:afterAutospacing="0" w:line="480" w:lineRule="exact"/>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000000" w:themeColor="text1"/>
          <w:sz w:val="28"/>
          <w:szCs w:val="28"/>
        </w:rPr>
        <w:t>1、报名截止时间：</w:t>
      </w:r>
      <w:r>
        <w:rPr>
          <w:rFonts w:asciiTheme="minorEastAsia" w:eastAsiaTheme="minorEastAsia" w:hAnsiTheme="minorEastAsia" w:hint="eastAsia"/>
          <w:color w:val="333333"/>
          <w:sz w:val="28"/>
          <w:szCs w:val="28"/>
        </w:rPr>
        <w:t>20</w:t>
      </w:r>
      <w:r>
        <w:rPr>
          <w:rFonts w:asciiTheme="minorEastAsia" w:eastAsiaTheme="minorEastAsia" w:hAnsiTheme="minorEastAsia"/>
          <w:color w:val="333333"/>
          <w:sz w:val="28"/>
          <w:szCs w:val="28"/>
        </w:rPr>
        <w:t>24</w:t>
      </w:r>
      <w:r>
        <w:rPr>
          <w:rFonts w:asciiTheme="minorEastAsia" w:eastAsiaTheme="minorEastAsia" w:hAnsiTheme="minorEastAsia" w:hint="eastAsia"/>
          <w:color w:val="333333"/>
          <w:sz w:val="28"/>
          <w:szCs w:val="28"/>
        </w:rPr>
        <w:t>年</w:t>
      </w:r>
      <w:r>
        <w:rPr>
          <w:rFonts w:asciiTheme="minorEastAsia" w:eastAsiaTheme="minorEastAsia" w:hAnsiTheme="minorEastAsia"/>
          <w:color w:val="333333"/>
          <w:sz w:val="28"/>
          <w:szCs w:val="28"/>
        </w:rPr>
        <w:t>5</w:t>
      </w:r>
      <w:r>
        <w:rPr>
          <w:rFonts w:asciiTheme="minorEastAsia" w:eastAsiaTheme="minorEastAsia" w:hAnsiTheme="minorEastAsia" w:hint="eastAsia"/>
          <w:color w:val="333333"/>
          <w:sz w:val="28"/>
          <w:szCs w:val="28"/>
        </w:rPr>
        <w:t>月</w:t>
      </w:r>
      <w:r>
        <w:rPr>
          <w:rFonts w:asciiTheme="minorEastAsia" w:eastAsiaTheme="minorEastAsia" w:hAnsiTheme="minorEastAsia"/>
          <w:color w:val="333333"/>
          <w:sz w:val="28"/>
          <w:szCs w:val="28"/>
        </w:rPr>
        <w:t>25</w:t>
      </w:r>
      <w:r>
        <w:rPr>
          <w:rFonts w:asciiTheme="minorEastAsia" w:eastAsiaTheme="minorEastAsia" w:hAnsiTheme="minorEastAsia" w:hint="eastAsia"/>
          <w:color w:val="333333"/>
          <w:sz w:val="28"/>
          <w:szCs w:val="28"/>
        </w:rPr>
        <w:t>日1</w:t>
      </w:r>
      <w:r w:rsidR="00E63FF4">
        <w:rPr>
          <w:rFonts w:asciiTheme="minorEastAsia" w:eastAsiaTheme="minorEastAsia" w:hAnsiTheme="minorEastAsia"/>
          <w:color w:val="333333"/>
          <w:sz w:val="28"/>
          <w:szCs w:val="28"/>
        </w:rPr>
        <w:t>2</w:t>
      </w:r>
      <w:r w:rsidR="00E63FF4">
        <w:rPr>
          <w:rFonts w:asciiTheme="minorEastAsia" w:eastAsiaTheme="minorEastAsia" w:hAnsiTheme="minorEastAsia" w:hint="eastAsia"/>
          <w:color w:val="333333"/>
          <w:sz w:val="28"/>
          <w:szCs w:val="28"/>
        </w:rPr>
        <w:t>:</w:t>
      </w:r>
      <w:r w:rsidR="00E63FF4">
        <w:rPr>
          <w:rFonts w:asciiTheme="minorEastAsia" w:eastAsiaTheme="minorEastAsia" w:hAnsiTheme="minorEastAsia"/>
          <w:color w:val="333333"/>
          <w:sz w:val="28"/>
          <w:szCs w:val="28"/>
        </w:rPr>
        <w:t>0</w:t>
      </w:r>
      <w:r>
        <w:rPr>
          <w:rFonts w:asciiTheme="minorEastAsia" w:eastAsiaTheme="minorEastAsia" w:hAnsiTheme="minorEastAsia" w:hint="eastAsia"/>
          <w:color w:val="333333"/>
          <w:sz w:val="28"/>
          <w:szCs w:val="28"/>
        </w:rPr>
        <w:t>0时。</w:t>
      </w:r>
    </w:p>
    <w:p w:rsidR="00CD6AFE" w:rsidRDefault="00C667FD">
      <w:pPr>
        <w:pStyle w:val="a7"/>
        <w:spacing w:before="0" w:beforeAutospacing="0" w:after="0" w:afterAutospacing="0" w:line="480" w:lineRule="exact"/>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2、报价函。报价函格式要求见附件</w:t>
      </w:r>
      <w:r w:rsidR="00F94684">
        <w:rPr>
          <w:rFonts w:asciiTheme="minorEastAsia" w:eastAsiaTheme="minorEastAsia" w:hAnsiTheme="minorEastAsia" w:hint="eastAsia"/>
          <w:color w:val="333333"/>
          <w:sz w:val="28"/>
          <w:szCs w:val="28"/>
        </w:rPr>
        <w:t>1</w:t>
      </w:r>
      <w:r>
        <w:rPr>
          <w:rFonts w:asciiTheme="minorEastAsia" w:eastAsiaTheme="minorEastAsia" w:hAnsiTheme="minorEastAsia" w:hint="eastAsia"/>
          <w:color w:val="333333"/>
          <w:sz w:val="28"/>
          <w:szCs w:val="28"/>
        </w:rPr>
        <w:t>，其他格式的报价函和手写报价函均无效。</w:t>
      </w:r>
    </w:p>
    <w:p w:rsidR="00F94684" w:rsidRDefault="00F94684">
      <w:pPr>
        <w:pStyle w:val="a7"/>
        <w:spacing w:before="0" w:beforeAutospacing="0" w:after="0" w:afterAutospacing="0" w:line="480" w:lineRule="exact"/>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3、现场查看委托函。参与报名公司现场查看需提交委托函，凭委托函</w:t>
      </w:r>
      <w:r w:rsidR="0002112F">
        <w:rPr>
          <w:rFonts w:asciiTheme="minorEastAsia" w:eastAsiaTheme="minorEastAsia" w:hAnsiTheme="minorEastAsia" w:hint="eastAsia"/>
          <w:color w:val="333333"/>
          <w:sz w:val="28"/>
          <w:szCs w:val="28"/>
        </w:rPr>
        <w:t>和被委托人身份证原件</w:t>
      </w:r>
      <w:r>
        <w:rPr>
          <w:rFonts w:asciiTheme="minorEastAsia" w:eastAsiaTheme="minorEastAsia" w:hAnsiTheme="minorEastAsia" w:hint="eastAsia"/>
          <w:color w:val="333333"/>
          <w:sz w:val="28"/>
          <w:szCs w:val="28"/>
        </w:rPr>
        <w:t>学校安排现场查看，否则不予安排现场查看。委托函要求见附件2</w:t>
      </w:r>
      <w:r w:rsidR="0002112F">
        <w:rPr>
          <w:rFonts w:asciiTheme="minorEastAsia" w:eastAsiaTheme="minorEastAsia" w:hAnsiTheme="minorEastAsia" w:hint="eastAsia"/>
          <w:color w:val="333333"/>
          <w:sz w:val="28"/>
          <w:szCs w:val="28"/>
        </w:rPr>
        <w:t>。</w:t>
      </w:r>
    </w:p>
    <w:p w:rsidR="00CD6AFE" w:rsidRDefault="00F94684">
      <w:pPr>
        <w:pStyle w:val="a7"/>
        <w:spacing w:before="0" w:beforeAutospacing="0" w:after="0" w:afterAutospacing="0" w:line="480" w:lineRule="exact"/>
        <w:ind w:firstLineChars="200" w:firstLine="560"/>
        <w:rPr>
          <w:rFonts w:asciiTheme="minorEastAsia" w:eastAsiaTheme="minorEastAsia" w:hAnsiTheme="minorEastAsia"/>
          <w:color w:val="333333"/>
          <w:sz w:val="28"/>
          <w:szCs w:val="28"/>
        </w:rPr>
      </w:pPr>
      <w:r>
        <w:rPr>
          <w:rFonts w:asciiTheme="minorEastAsia" w:eastAsiaTheme="minorEastAsia" w:hAnsiTheme="minorEastAsia"/>
          <w:color w:val="333333"/>
          <w:sz w:val="28"/>
          <w:szCs w:val="28"/>
        </w:rPr>
        <w:lastRenderedPageBreak/>
        <w:t>4</w:t>
      </w:r>
      <w:r>
        <w:rPr>
          <w:rFonts w:asciiTheme="minorEastAsia" w:eastAsiaTheme="minorEastAsia" w:hAnsiTheme="minorEastAsia" w:hint="eastAsia"/>
          <w:color w:val="333333"/>
          <w:sz w:val="28"/>
          <w:szCs w:val="28"/>
        </w:rPr>
        <w:t>、</w:t>
      </w:r>
      <w:r w:rsidR="00C667FD">
        <w:rPr>
          <w:rFonts w:asciiTheme="minorEastAsia" w:eastAsiaTheme="minorEastAsia" w:hAnsiTheme="minorEastAsia" w:hint="eastAsia"/>
          <w:color w:val="333333"/>
          <w:sz w:val="28"/>
          <w:szCs w:val="28"/>
        </w:rPr>
        <w:t>参与保证金。有意参与本项目的公司，</w:t>
      </w:r>
      <w:r w:rsidRPr="00BF2C81">
        <w:rPr>
          <w:rFonts w:asciiTheme="minorEastAsia" w:eastAsiaTheme="minorEastAsia" w:hAnsiTheme="minorEastAsia" w:hint="eastAsia"/>
          <w:color w:val="000000" w:themeColor="text1"/>
          <w:sz w:val="28"/>
          <w:szCs w:val="28"/>
        </w:rPr>
        <w:t>参与报名公司</w:t>
      </w:r>
      <w:r w:rsidR="0056130F">
        <w:rPr>
          <w:rFonts w:asciiTheme="minorEastAsia" w:eastAsiaTheme="minorEastAsia" w:hAnsiTheme="minorEastAsia" w:hint="eastAsia"/>
          <w:color w:val="333333"/>
          <w:sz w:val="28"/>
          <w:szCs w:val="28"/>
        </w:rPr>
        <w:t>需5月2</w:t>
      </w:r>
      <w:r w:rsidR="0056130F">
        <w:rPr>
          <w:rFonts w:asciiTheme="minorEastAsia" w:eastAsiaTheme="minorEastAsia" w:hAnsiTheme="minorEastAsia"/>
          <w:color w:val="333333"/>
          <w:sz w:val="28"/>
          <w:szCs w:val="28"/>
        </w:rPr>
        <w:t>4</w:t>
      </w:r>
      <w:r w:rsidR="0056130F">
        <w:rPr>
          <w:rFonts w:asciiTheme="minorEastAsia" w:eastAsiaTheme="minorEastAsia" w:hAnsiTheme="minorEastAsia" w:hint="eastAsia"/>
          <w:color w:val="333333"/>
          <w:sz w:val="28"/>
          <w:szCs w:val="28"/>
        </w:rPr>
        <w:t>日前</w:t>
      </w:r>
      <w:r w:rsidR="00C667FD">
        <w:rPr>
          <w:rFonts w:asciiTheme="minorEastAsia" w:eastAsiaTheme="minorEastAsia" w:hAnsiTheme="minorEastAsia" w:hint="eastAsia"/>
          <w:color w:val="333333"/>
          <w:sz w:val="28"/>
          <w:szCs w:val="28"/>
        </w:rPr>
        <w:t>向学校财务处完成交纳保证金</w:t>
      </w:r>
      <w:r w:rsidR="0002112F">
        <w:rPr>
          <w:rFonts w:asciiTheme="minorEastAsia" w:eastAsiaTheme="minorEastAsia" w:hAnsiTheme="minorEastAsia"/>
          <w:color w:val="333333"/>
          <w:sz w:val="28"/>
          <w:szCs w:val="28"/>
        </w:rPr>
        <w:t>3</w:t>
      </w:r>
      <w:r w:rsidR="00C667FD">
        <w:rPr>
          <w:rFonts w:asciiTheme="minorEastAsia" w:eastAsiaTheme="minorEastAsia" w:hAnsiTheme="minorEastAsia"/>
          <w:color w:val="333333"/>
          <w:sz w:val="28"/>
          <w:szCs w:val="28"/>
        </w:rPr>
        <w:t>0000</w:t>
      </w:r>
      <w:r w:rsidR="00C667FD">
        <w:rPr>
          <w:rFonts w:asciiTheme="minorEastAsia" w:eastAsiaTheme="minorEastAsia" w:hAnsiTheme="minorEastAsia" w:hint="eastAsia"/>
          <w:color w:val="333333"/>
          <w:sz w:val="28"/>
          <w:szCs w:val="28"/>
        </w:rPr>
        <w:t>元</w:t>
      </w:r>
      <w:r>
        <w:rPr>
          <w:rFonts w:asciiTheme="minorEastAsia" w:eastAsiaTheme="minorEastAsia" w:hAnsiTheme="minorEastAsia" w:hint="eastAsia"/>
          <w:color w:val="333333"/>
          <w:sz w:val="28"/>
          <w:szCs w:val="28"/>
        </w:rPr>
        <w:t>（个人转账无效）</w:t>
      </w:r>
      <w:r w:rsidR="0056130F">
        <w:rPr>
          <w:rFonts w:asciiTheme="minorEastAsia" w:eastAsiaTheme="minorEastAsia" w:hAnsiTheme="minorEastAsia" w:hint="eastAsia"/>
          <w:color w:val="333333"/>
          <w:sz w:val="28"/>
          <w:szCs w:val="28"/>
        </w:rPr>
        <w:t>并经学校确认已收到，提交材料时无参与保证</w:t>
      </w:r>
      <w:r w:rsidR="00C667FD">
        <w:rPr>
          <w:rFonts w:asciiTheme="minorEastAsia" w:eastAsiaTheme="minorEastAsia" w:hAnsiTheme="minorEastAsia" w:hint="eastAsia"/>
          <w:color w:val="333333"/>
          <w:sz w:val="28"/>
          <w:szCs w:val="28"/>
        </w:rPr>
        <w:t>金</w:t>
      </w:r>
      <w:r w:rsidR="00BF2C81">
        <w:rPr>
          <w:rFonts w:asciiTheme="minorEastAsia" w:eastAsiaTheme="minorEastAsia" w:hAnsiTheme="minorEastAsia"/>
          <w:color w:val="333333"/>
          <w:sz w:val="28"/>
          <w:szCs w:val="28"/>
        </w:rPr>
        <w:t>3</w:t>
      </w:r>
      <w:r w:rsidR="00C667FD">
        <w:rPr>
          <w:rFonts w:asciiTheme="minorEastAsia" w:eastAsiaTheme="minorEastAsia" w:hAnsiTheme="minorEastAsia"/>
          <w:color w:val="333333"/>
          <w:sz w:val="28"/>
          <w:szCs w:val="28"/>
        </w:rPr>
        <w:t>0000</w:t>
      </w:r>
      <w:r w:rsidR="0056130F">
        <w:rPr>
          <w:rFonts w:asciiTheme="minorEastAsia" w:eastAsiaTheme="minorEastAsia" w:hAnsiTheme="minorEastAsia" w:hint="eastAsia"/>
          <w:color w:val="333333"/>
          <w:sz w:val="28"/>
          <w:szCs w:val="28"/>
        </w:rPr>
        <w:t>元缴纳原始凭证</w:t>
      </w:r>
      <w:r w:rsidR="00C667FD">
        <w:rPr>
          <w:rFonts w:asciiTheme="minorEastAsia" w:eastAsiaTheme="minorEastAsia" w:hAnsiTheme="minorEastAsia" w:hint="eastAsia"/>
          <w:color w:val="333333"/>
          <w:sz w:val="28"/>
          <w:szCs w:val="28"/>
        </w:rPr>
        <w:t>和复印件各一份（原件均</w:t>
      </w:r>
      <w:r w:rsidR="00E63FF4">
        <w:rPr>
          <w:rFonts w:asciiTheme="minorEastAsia" w:eastAsiaTheme="minorEastAsia" w:hAnsiTheme="minorEastAsia" w:hint="eastAsia"/>
          <w:color w:val="333333"/>
          <w:sz w:val="28"/>
          <w:szCs w:val="28"/>
        </w:rPr>
        <w:t>可以</w:t>
      </w:r>
      <w:r w:rsidR="00C667FD">
        <w:rPr>
          <w:rFonts w:asciiTheme="minorEastAsia" w:eastAsiaTheme="minorEastAsia" w:hAnsiTheme="minorEastAsia" w:hint="eastAsia"/>
          <w:color w:val="333333"/>
          <w:sz w:val="28"/>
          <w:szCs w:val="28"/>
        </w:rPr>
        <w:t>退回），报名材料无效。</w:t>
      </w:r>
    </w:p>
    <w:p w:rsidR="00CD6AFE" w:rsidRDefault="00C667FD">
      <w:pPr>
        <w:pStyle w:val="a7"/>
        <w:spacing w:before="0" w:beforeAutospacing="0" w:after="0" w:afterAutospacing="0" w:line="480" w:lineRule="exact"/>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（1）未选定负责本项目的公司，已缴纳的参与保证金，学校按实际缴纳金额1个月内足额返还；</w:t>
      </w:r>
    </w:p>
    <w:p w:rsidR="00CD6AFE" w:rsidRDefault="00C667FD">
      <w:pPr>
        <w:pStyle w:val="a7"/>
        <w:spacing w:before="0" w:beforeAutospacing="0" w:after="0" w:afterAutospacing="0"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333333"/>
          <w:sz w:val="28"/>
          <w:szCs w:val="28"/>
        </w:rPr>
        <w:t>（2）选定负责本项目的公司，已缴纳的参与保证金，自动转为本项目有关合同该公司的履约保证金。</w:t>
      </w:r>
    </w:p>
    <w:p w:rsidR="00CD6AFE" w:rsidRDefault="00C667FD">
      <w:pPr>
        <w:widowControl/>
        <w:shd w:val="clear" w:color="auto" w:fill="FFFFFF"/>
        <w:spacing w:line="480" w:lineRule="exact"/>
        <w:ind w:firstLineChars="200" w:firstLine="560"/>
        <w:jc w:val="left"/>
        <w:textAlignment w:val="baseline"/>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三、</w:t>
      </w:r>
      <w:r>
        <w:rPr>
          <w:rFonts w:asciiTheme="minorEastAsia" w:hAnsiTheme="minorEastAsia" w:hint="eastAsia"/>
          <w:color w:val="000000" w:themeColor="text1"/>
          <w:sz w:val="28"/>
          <w:szCs w:val="28"/>
        </w:rPr>
        <w:t>材料要求：供应商自行以快递等方式提供以下材料的复印件一份（A4规格、双面印刷装订成册，封面加盖单位公章），本公告同时作为本项目有关合同的组成部分。</w:t>
      </w:r>
    </w:p>
    <w:p w:rsidR="00CD6AFE" w:rsidRDefault="00C667FD">
      <w:pPr>
        <w:pStyle w:val="a7"/>
        <w:spacing w:before="0" w:beforeAutospacing="0" w:after="0" w:afterAutospacing="0" w:line="480" w:lineRule="exact"/>
        <w:ind w:firstLine="43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1、企业法人营业执照副本复印件，复印件应能清晰地反映企业经营范围等情况；</w:t>
      </w:r>
    </w:p>
    <w:p w:rsidR="00CD6AFE" w:rsidRDefault="00C667FD">
      <w:pPr>
        <w:pStyle w:val="a7"/>
        <w:spacing w:before="0" w:beforeAutospacing="0" w:after="0" w:afterAutospacing="0" w:line="480" w:lineRule="exact"/>
        <w:ind w:firstLine="43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2</w:t>
      </w:r>
      <w:r>
        <w:rPr>
          <w:rFonts w:asciiTheme="minorEastAsia" w:eastAsiaTheme="minorEastAsia" w:hAnsiTheme="minorEastAsia" w:hint="eastAsia"/>
          <w:color w:val="000000" w:themeColor="text1"/>
          <w:sz w:val="28"/>
          <w:szCs w:val="28"/>
        </w:rPr>
        <w:t>、法定代表人身份证复印件；</w:t>
      </w:r>
    </w:p>
    <w:p w:rsidR="00CD6AFE" w:rsidRDefault="00C667FD">
      <w:pPr>
        <w:pStyle w:val="a7"/>
        <w:spacing w:before="0" w:beforeAutospacing="0" w:after="0" w:afterAutospacing="0" w:line="480" w:lineRule="exact"/>
        <w:ind w:firstLine="43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、报名代表人身份证复印件</w:t>
      </w:r>
    </w:p>
    <w:p w:rsidR="00CD6AFE" w:rsidRDefault="00C667FD">
      <w:pPr>
        <w:pStyle w:val="a7"/>
        <w:spacing w:before="0" w:beforeAutospacing="0" w:after="0" w:afterAutospacing="0" w:line="480" w:lineRule="exact"/>
        <w:ind w:firstLine="43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4</w:t>
      </w:r>
      <w:r>
        <w:rPr>
          <w:rFonts w:asciiTheme="minorEastAsia" w:eastAsiaTheme="minorEastAsia" w:hAnsiTheme="minorEastAsia" w:hint="eastAsia"/>
          <w:color w:val="000000" w:themeColor="text1"/>
          <w:sz w:val="28"/>
          <w:szCs w:val="28"/>
        </w:rPr>
        <w:t>、电子邮箱、联系人、联系电话。</w:t>
      </w:r>
    </w:p>
    <w:p w:rsidR="00465EFB" w:rsidRDefault="00465EFB">
      <w:pPr>
        <w:pStyle w:val="a7"/>
        <w:spacing w:before="0" w:beforeAutospacing="0" w:after="0" w:afterAutospacing="0" w:line="480" w:lineRule="exact"/>
        <w:ind w:firstLine="43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5、未现场查看提交的材料一律无效</w:t>
      </w:r>
    </w:p>
    <w:p w:rsidR="00F94684" w:rsidRPr="00465EFB" w:rsidRDefault="00F94684">
      <w:pPr>
        <w:pStyle w:val="a7"/>
        <w:spacing w:before="0" w:beforeAutospacing="0" w:after="0" w:afterAutospacing="0" w:line="480" w:lineRule="exact"/>
        <w:ind w:firstLine="430"/>
        <w:rPr>
          <w:rFonts w:asciiTheme="minorEastAsia" w:eastAsiaTheme="minorEastAsia" w:hAnsiTheme="minorEastAsia"/>
          <w:sz w:val="28"/>
          <w:szCs w:val="28"/>
        </w:rPr>
      </w:pPr>
      <w:r w:rsidRPr="00465EFB">
        <w:rPr>
          <w:rFonts w:asciiTheme="minorEastAsia" w:eastAsiaTheme="minorEastAsia" w:hAnsiTheme="minorEastAsia" w:hint="eastAsia"/>
          <w:sz w:val="28"/>
          <w:szCs w:val="28"/>
        </w:rPr>
        <w:t>四、选定服务方规则</w:t>
      </w:r>
    </w:p>
    <w:p w:rsidR="00F94684" w:rsidRPr="00465EFB" w:rsidRDefault="00F94684" w:rsidP="00F94684">
      <w:pPr>
        <w:pStyle w:val="a7"/>
        <w:spacing w:before="0" w:beforeAutospacing="0" w:after="0" w:afterAutospacing="0" w:line="480" w:lineRule="exact"/>
        <w:ind w:firstLineChars="300" w:firstLine="840"/>
        <w:rPr>
          <w:rFonts w:asciiTheme="minorEastAsia" w:eastAsiaTheme="minorEastAsia" w:hAnsiTheme="minorEastAsia"/>
          <w:sz w:val="28"/>
          <w:szCs w:val="28"/>
        </w:rPr>
      </w:pPr>
      <w:r w:rsidRPr="00465EFB">
        <w:rPr>
          <w:rFonts w:asciiTheme="minorEastAsia" w:eastAsiaTheme="minorEastAsia" w:hAnsiTheme="minorEastAsia" w:hint="eastAsia"/>
          <w:sz w:val="28"/>
          <w:szCs w:val="28"/>
        </w:rPr>
        <w:t>综合评定</w:t>
      </w:r>
    </w:p>
    <w:p w:rsidR="00CD6AFE" w:rsidRDefault="00F94684">
      <w:pPr>
        <w:widowControl/>
        <w:shd w:val="clear" w:color="auto" w:fill="FFFFFF"/>
        <w:spacing w:line="480" w:lineRule="exact"/>
        <w:ind w:firstLineChars="200" w:firstLine="560"/>
        <w:jc w:val="left"/>
        <w:textAlignment w:val="baseline"/>
        <w:rPr>
          <w:rFonts w:asciiTheme="minorEastAsia" w:hAnsiTheme="minorEastAsia" w:cs="宋体"/>
          <w:color w:val="000000"/>
          <w:kern w:val="0"/>
          <w:sz w:val="28"/>
          <w:szCs w:val="28"/>
        </w:rPr>
      </w:pPr>
      <w:r w:rsidRPr="00465EFB">
        <w:rPr>
          <w:rFonts w:asciiTheme="minorEastAsia" w:hAnsiTheme="minorEastAsia" w:cs="宋体" w:hint="eastAsia"/>
          <w:kern w:val="0"/>
          <w:sz w:val="28"/>
          <w:szCs w:val="28"/>
        </w:rPr>
        <w:t>五</w:t>
      </w:r>
      <w:r w:rsidR="00C667FD" w:rsidRPr="00465EFB">
        <w:rPr>
          <w:rFonts w:asciiTheme="minorEastAsia" w:hAnsiTheme="minorEastAsia" w:cs="宋体" w:hint="eastAsia"/>
          <w:kern w:val="0"/>
          <w:sz w:val="28"/>
          <w:szCs w:val="28"/>
        </w:rPr>
        <w:t>、其他要求：自合同签订之日起7</w:t>
      </w:r>
      <w:r w:rsidR="00C667FD">
        <w:rPr>
          <w:rFonts w:asciiTheme="minorEastAsia" w:hAnsiTheme="minorEastAsia" w:cs="宋体" w:hint="eastAsia"/>
          <w:color w:val="333333"/>
          <w:kern w:val="0"/>
          <w:sz w:val="28"/>
          <w:szCs w:val="28"/>
        </w:rPr>
        <w:t>个自然日完成</w:t>
      </w:r>
      <w:r w:rsidR="00C667FD">
        <w:rPr>
          <w:rFonts w:asciiTheme="minorEastAsia" w:hAnsiTheme="minorEastAsia" w:cs="宋体" w:hint="eastAsia"/>
          <w:color w:val="000000"/>
          <w:kern w:val="0"/>
          <w:sz w:val="28"/>
          <w:szCs w:val="28"/>
        </w:rPr>
        <w:t>上述报废物资的处置</w:t>
      </w:r>
      <w:r w:rsidR="00C667FD">
        <w:rPr>
          <w:rFonts w:asciiTheme="minorEastAsia" w:hAnsiTheme="minorEastAsia" w:cs="宋体"/>
          <w:color w:val="000000"/>
          <w:kern w:val="0"/>
          <w:sz w:val="28"/>
          <w:szCs w:val="28"/>
        </w:rPr>
        <w:t>清运工作</w:t>
      </w:r>
      <w:r w:rsidR="00C667FD">
        <w:rPr>
          <w:rFonts w:asciiTheme="minorEastAsia" w:hAnsiTheme="minorEastAsia" w:cs="宋体" w:hint="eastAsia"/>
          <w:color w:val="000000"/>
          <w:kern w:val="0"/>
          <w:sz w:val="28"/>
          <w:szCs w:val="28"/>
        </w:rPr>
        <w:t>。</w:t>
      </w:r>
    </w:p>
    <w:p w:rsidR="00CD6AFE" w:rsidRDefault="00C667FD">
      <w:pPr>
        <w:widowControl/>
        <w:shd w:val="clear" w:color="auto" w:fill="FFFFFF"/>
        <w:spacing w:line="480" w:lineRule="exact"/>
        <w:ind w:firstLineChars="200" w:firstLine="560"/>
        <w:jc w:val="left"/>
        <w:textAlignment w:val="baseline"/>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五、联系人：</w:t>
      </w:r>
      <w:bookmarkStart w:id="0" w:name="_GoBack"/>
      <w:bookmarkEnd w:id="0"/>
      <w:r>
        <w:rPr>
          <w:rFonts w:asciiTheme="minorEastAsia" w:hAnsiTheme="minorEastAsia" w:cs="宋体" w:hint="eastAsia"/>
          <w:color w:val="333333"/>
          <w:kern w:val="0"/>
          <w:sz w:val="28"/>
          <w:szCs w:val="28"/>
        </w:rPr>
        <w:t>报送材料联系人：黄老师 联系电话：</w:t>
      </w:r>
      <w:r w:rsidR="00205D21">
        <w:rPr>
          <w:rFonts w:asciiTheme="minorEastAsia" w:hAnsiTheme="minorEastAsia" w:cs="宋体"/>
          <w:color w:val="333333"/>
          <w:kern w:val="0"/>
          <w:sz w:val="28"/>
          <w:szCs w:val="28"/>
        </w:rPr>
        <w:t>15270888289</w:t>
      </w:r>
    </w:p>
    <w:p w:rsidR="00CD6AFE" w:rsidRDefault="00C667FD">
      <w:pPr>
        <w:widowControl/>
        <w:shd w:val="clear" w:color="auto" w:fill="FFFFFF"/>
        <w:spacing w:line="480" w:lineRule="exact"/>
        <w:ind w:firstLineChars="200" w:firstLine="560"/>
        <w:jc w:val="left"/>
        <w:textAlignment w:val="baseline"/>
        <w:rPr>
          <w:rFonts w:asciiTheme="minorEastAsia" w:hAnsiTheme="minorEastAsia" w:cs="宋体"/>
          <w:color w:val="000000"/>
          <w:kern w:val="0"/>
          <w:sz w:val="28"/>
          <w:szCs w:val="28"/>
        </w:rPr>
      </w:pPr>
      <w:r>
        <w:rPr>
          <w:rFonts w:asciiTheme="minorEastAsia" w:hAnsiTheme="minorEastAsia" w:cs="宋体"/>
          <w:color w:val="333333"/>
          <w:kern w:val="0"/>
          <w:sz w:val="28"/>
          <w:szCs w:val="28"/>
        </w:rPr>
        <w:t xml:space="preserve">           </w:t>
      </w:r>
      <w:r>
        <w:rPr>
          <w:rFonts w:asciiTheme="minorEastAsia" w:hAnsiTheme="minorEastAsia" w:cs="宋体" w:hint="eastAsia"/>
          <w:color w:val="333333"/>
          <w:kern w:val="0"/>
          <w:sz w:val="28"/>
          <w:szCs w:val="28"/>
        </w:rPr>
        <w:t>现场查看联系人：吴老师 联系电话:</w:t>
      </w:r>
      <w:r>
        <w:rPr>
          <w:rFonts w:asciiTheme="minorEastAsia" w:hAnsiTheme="minorEastAsia" w:cs="宋体"/>
          <w:color w:val="333333"/>
          <w:kern w:val="0"/>
          <w:sz w:val="28"/>
          <w:szCs w:val="28"/>
        </w:rPr>
        <w:t xml:space="preserve">  13803505131</w:t>
      </w:r>
    </w:p>
    <w:p w:rsidR="00CD6AFE" w:rsidRDefault="00C667FD">
      <w:pPr>
        <w:widowControl/>
        <w:shd w:val="clear" w:color="auto" w:fill="FFFFFF"/>
        <w:spacing w:line="480" w:lineRule="exact"/>
        <w:ind w:firstLineChars="200" w:firstLine="560"/>
        <w:jc w:val="left"/>
        <w:textAlignment w:val="baseline"/>
        <w:rPr>
          <w:rFonts w:asciiTheme="minorEastAsia" w:hAnsiTheme="minorEastAsia"/>
          <w:color w:val="000000" w:themeColor="text1"/>
          <w:sz w:val="28"/>
          <w:szCs w:val="28"/>
        </w:rPr>
      </w:pPr>
      <w:r>
        <w:rPr>
          <w:rFonts w:asciiTheme="minorEastAsia" w:hAnsiTheme="minorEastAsia" w:cs="宋体" w:hint="eastAsia"/>
          <w:color w:val="333333"/>
          <w:kern w:val="0"/>
          <w:sz w:val="28"/>
          <w:szCs w:val="28"/>
        </w:rPr>
        <w:t>六、</w:t>
      </w:r>
      <w:r>
        <w:rPr>
          <w:rFonts w:asciiTheme="minorEastAsia" w:hAnsiTheme="minorEastAsia" w:hint="eastAsia"/>
          <w:color w:val="000000" w:themeColor="text1"/>
          <w:sz w:val="28"/>
          <w:szCs w:val="28"/>
        </w:rPr>
        <w:t>以上材料均需加盖公章；材料要齐全，否则报价无效。</w:t>
      </w:r>
    </w:p>
    <w:p w:rsidR="00CD6AFE" w:rsidRDefault="00CD6AFE">
      <w:pPr>
        <w:widowControl/>
        <w:shd w:val="clear" w:color="auto" w:fill="FFFFFF"/>
        <w:spacing w:line="480" w:lineRule="exact"/>
        <w:ind w:firstLineChars="200" w:firstLine="560"/>
        <w:jc w:val="left"/>
        <w:textAlignment w:val="baseline"/>
        <w:rPr>
          <w:rFonts w:asciiTheme="minorEastAsia" w:hAnsiTheme="minorEastAsia"/>
          <w:color w:val="000000" w:themeColor="text1"/>
          <w:sz w:val="28"/>
          <w:szCs w:val="28"/>
        </w:rPr>
      </w:pPr>
    </w:p>
    <w:p w:rsidR="00CD6AFE" w:rsidRDefault="00C667FD">
      <w:pPr>
        <w:widowControl/>
        <w:shd w:val="clear" w:color="auto" w:fill="FFFFFF"/>
        <w:spacing w:line="480" w:lineRule="exact"/>
        <w:ind w:firstLineChars="1600" w:firstLine="4480"/>
        <w:jc w:val="left"/>
        <w:textAlignment w:val="baseline"/>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江西师范大学资产与后勤管理处</w:t>
      </w:r>
    </w:p>
    <w:p w:rsidR="00CD6AFE" w:rsidRDefault="00C667FD">
      <w:pPr>
        <w:widowControl/>
        <w:shd w:val="clear" w:color="auto" w:fill="FFFFFF"/>
        <w:spacing w:line="480" w:lineRule="exact"/>
        <w:ind w:firstLineChars="2000" w:firstLine="5600"/>
        <w:jc w:val="left"/>
        <w:textAlignment w:val="baseline"/>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2024年</w:t>
      </w:r>
      <w:r>
        <w:rPr>
          <w:rFonts w:asciiTheme="minorEastAsia" w:hAnsiTheme="minorEastAsia"/>
          <w:color w:val="000000" w:themeColor="text1"/>
          <w:sz w:val="28"/>
          <w:szCs w:val="28"/>
        </w:rPr>
        <w:t>5</w:t>
      </w:r>
      <w:r>
        <w:rPr>
          <w:rFonts w:asciiTheme="minorEastAsia" w:hAnsiTheme="minorEastAsia" w:hint="eastAsia"/>
          <w:color w:val="000000" w:themeColor="text1"/>
          <w:sz w:val="28"/>
          <w:szCs w:val="28"/>
        </w:rPr>
        <w:t>月</w:t>
      </w:r>
      <w:r>
        <w:rPr>
          <w:rFonts w:asciiTheme="minorEastAsia" w:hAnsiTheme="minorEastAsia"/>
          <w:color w:val="000000" w:themeColor="text1"/>
          <w:sz w:val="28"/>
          <w:szCs w:val="28"/>
        </w:rPr>
        <w:t>21</w:t>
      </w:r>
      <w:r>
        <w:rPr>
          <w:rFonts w:asciiTheme="minorEastAsia" w:hAnsiTheme="minorEastAsia" w:hint="eastAsia"/>
          <w:color w:val="000000" w:themeColor="text1"/>
          <w:sz w:val="28"/>
          <w:szCs w:val="28"/>
        </w:rPr>
        <w:t>日</w:t>
      </w:r>
    </w:p>
    <w:p w:rsidR="0002112F" w:rsidRDefault="0002112F">
      <w:pPr>
        <w:widowControl/>
        <w:shd w:val="clear" w:color="auto" w:fill="FFFFFF"/>
        <w:spacing w:line="480" w:lineRule="exact"/>
        <w:ind w:firstLineChars="200" w:firstLine="560"/>
        <w:jc w:val="left"/>
        <w:textAlignment w:val="baseline"/>
        <w:rPr>
          <w:rFonts w:asciiTheme="minorEastAsia" w:hAnsiTheme="minorEastAsia"/>
          <w:color w:val="000000" w:themeColor="text1"/>
          <w:sz w:val="28"/>
          <w:szCs w:val="28"/>
        </w:rPr>
      </w:pPr>
    </w:p>
    <w:p w:rsidR="0002112F" w:rsidRDefault="0002112F">
      <w:pPr>
        <w:widowControl/>
        <w:shd w:val="clear" w:color="auto" w:fill="FFFFFF"/>
        <w:spacing w:line="480" w:lineRule="exact"/>
        <w:ind w:firstLineChars="200" w:firstLine="560"/>
        <w:jc w:val="left"/>
        <w:textAlignment w:val="baseline"/>
        <w:rPr>
          <w:rFonts w:asciiTheme="minorEastAsia" w:hAnsiTheme="minorEastAsia"/>
          <w:color w:val="000000" w:themeColor="text1"/>
          <w:sz w:val="28"/>
          <w:szCs w:val="28"/>
        </w:rPr>
      </w:pPr>
    </w:p>
    <w:p w:rsidR="0002112F" w:rsidRDefault="0002112F">
      <w:pPr>
        <w:widowControl/>
        <w:shd w:val="clear" w:color="auto" w:fill="FFFFFF"/>
        <w:spacing w:line="480" w:lineRule="exact"/>
        <w:ind w:firstLineChars="200" w:firstLine="560"/>
        <w:jc w:val="left"/>
        <w:textAlignment w:val="baseline"/>
        <w:rPr>
          <w:rFonts w:asciiTheme="minorEastAsia" w:hAnsiTheme="minorEastAsia"/>
          <w:color w:val="000000" w:themeColor="text1"/>
          <w:sz w:val="28"/>
          <w:szCs w:val="28"/>
        </w:rPr>
      </w:pPr>
    </w:p>
    <w:p w:rsidR="0002112F" w:rsidRDefault="0002112F">
      <w:pPr>
        <w:widowControl/>
        <w:shd w:val="clear" w:color="auto" w:fill="FFFFFF"/>
        <w:spacing w:line="480" w:lineRule="exact"/>
        <w:ind w:firstLineChars="200" w:firstLine="560"/>
        <w:jc w:val="left"/>
        <w:textAlignment w:val="baseline"/>
        <w:rPr>
          <w:rFonts w:asciiTheme="minorEastAsia" w:hAnsiTheme="minorEastAsia"/>
          <w:color w:val="000000" w:themeColor="text1"/>
          <w:sz w:val="28"/>
          <w:szCs w:val="28"/>
        </w:rPr>
      </w:pPr>
    </w:p>
    <w:p w:rsidR="00CD6AFE" w:rsidRPr="0002112F" w:rsidRDefault="00C667FD" w:rsidP="0002112F">
      <w:pPr>
        <w:widowControl/>
        <w:shd w:val="clear" w:color="auto" w:fill="FFFFFF"/>
        <w:spacing w:line="480" w:lineRule="exact"/>
        <w:jc w:val="left"/>
        <w:textAlignment w:val="baseline"/>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附件</w:t>
      </w:r>
      <w:r w:rsidR="0002112F">
        <w:rPr>
          <w:rFonts w:asciiTheme="minorEastAsia" w:hAnsiTheme="minorEastAsia" w:hint="eastAsia"/>
          <w:color w:val="000000" w:themeColor="text1"/>
          <w:sz w:val="28"/>
          <w:szCs w:val="28"/>
        </w:rPr>
        <w:t>1</w:t>
      </w:r>
      <w:r>
        <w:rPr>
          <w:rFonts w:asciiTheme="minorEastAsia" w:hAnsiTheme="minorEastAsia" w:hint="eastAsia"/>
          <w:color w:val="000000" w:themeColor="text1"/>
          <w:sz w:val="28"/>
          <w:szCs w:val="28"/>
        </w:rPr>
        <w:t>：报价函格式：</w:t>
      </w:r>
    </w:p>
    <w:p w:rsidR="00CD6AFE" w:rsidRDefault="00CD6AFE">
      <w:pPr>
        <w:widowControl/>
        <w:shd w:val="clear" w:color="auto" w:fill="FFFFFF"/>
        <w:spacing w:line="480" w:lineRule="exact"/>
        <w:jc w:val="left"/>
        <w:textAlignment w:val="baseline"/>
        <w:rPr>
          <w:rFonts w:ascii="宋体" w:eastAsia="宋体" w:hAnsi="宋体"/>
          <w:b/>
          <w:color w:val="000000" w:themeColor="text1"/>
          <w:sz w:val="44"/>
          <w:szCs w:val="44"/>
        </w:rPr>
      </w:pPr>
    </w:p>
    <w:p w:rsidR="00CD6AFE" w:rsidRDefault="00D51AAB">
      <w:pPr>
        <w:widowControl/>
        <w:shd w:val="clear" w:color="auto" w:fill="FFFFFF"/>
        <w:spacing w:line="480" w:lineRule="exact"/>
        <w:jc w:val="left"/>
        <w:textAlignment w:val="baseline"/>
        <w:rPr>
          <w:rFonts w:ascii="宋体" w:eastAsia="宋体" w:hAnsi="宋体"/>
          <w:b/>
          <w:color w:val="000000" w:themeColor="text1"/>
          <w:sz w:val="44"/>
          <w:szCs w:val="44"/>
        </w:rPr>
      </w:pPr>
      <w:r>
        <w:rPr>
          <w:rFonts w:ascii="宋体" w:eastAsia="宋体" w:hAnsi="宋体" w:hint="eastAsia"/>
          <w:b/>
          <w:color w:val="000000" w:themeColor="text1"/>
          <w:sz w:val="44"/>
          <w:szCs w:val="44"/>
        </w:rPr>
        <w:t>关于江西师范大学青山湖校区废旧</w:t>
      </w:r>
      <w:r w:rsidR="00C667FD">
        <w:rPr>
          <w:rFonts w:ascii="宋体" w:eastAsia="宋体" w:hAnsi="宋体" w:hint="eastAsia"/>
          <w:b/>
          <w:color w:val="000000" w:themeColor="text1"/>
          <w:sz w:val="44"/>
          <w:szCs w:val="44"/>
        </w:rPr>
        <w:t>防盗网</w:t>
      </w:r>
    </w:p>
    <w:p w:rsidR="00CD6AFE" w:rsidRDefault="00C667FD">
      <w:pPr>
        <w:widowControl/>
        <w:shd w:val="clear" w:color="auto" w:fill="FFFFFF"/>
        <w:spacing w:line="480" w:lineRule="exact"/>
        <w:ind w:firstLineChars="500" w:firstLine="2209"/>
        <w:jc w:val="left"/>
        <w:textAlignment w:val="baseline"/>
        <w:rPr>
          <w:rFonts w:ascii="宋体" w:eastAsia="宋体" w:hAnsi="宋体"/>
          <w:b/>
          <w:color w:val="000000" w:themeColor="text1"/>
          <w:sz w:val="44"/>
          <w:szCs w:val="44"/>
        </w:rPr>
      </w:pPr>
      <w:r>
        <w:rPr>
          <w:rFonts w:ascii="宋体" w:eastAsia="宋体" w:hAnsi="宋体" w:hint="eastAsia"/>
          <w:b/>
          <w:color w:val="000000" w:themeColor="text1"/>
          <w:sz w:val="44"/>
          <w:szCs w:val="44"/>
        </w:rPr>
        <w:t>处置清运的报价函</w:t>
      </w:r>
    </w:p>
    <w:p w:rsidR="00CD6AFE" w:rsidRDefault="00CD6AFE">
      <w:pPr>
        <w:widowControl/>
        <w:shd w:val="clear" w:color="auto" w:fill="FFFFFF"/>
        <w:spacing w:line="480" w:lineRule="exact"/>
        <w:ind w:firstLineChars="200" w:firstLine="883"/>
        <w:jc w:val="left"/>
        <w:textAlignment w:val="baseline"/>
        <w:rPr>
          <w:rFonts w:ascii="宋体" w:eastAsia="宋体" w:hAnsi="宋体"/>
          <w:b/>
          <w:color w:val="000000" w:themeColor="text1"/>
          <w:sz w:val="44"/>
          <w:szCs w:val="44"/>
        </w:rPr>
      </w:pPr>
    </w:p>
    <w:p w:rsidR="00CD6AFE" w:rsidRDefault="00C667FD">
      <w:pPr>
        <w:widowControl/>
        <w:shd w:val="clear" w:color="auto" w:fill="FFFFFF"/>
        <w:spacing w:line="480" w:lineRule="exact"/>
        <w:jc w:val="left"/>
        <w:textAlignment w:val="baseline"/>
        <w:rPr>
          <w:rFonts w:ascii="宋体" w:eastAsia="宋体" w:hAnsi="宋体"/>
          <w:color w:val="000000" w:themeColor="text1"/>
          <w:sz w:val="28"/>
          <w:szCs w:val="28"/>
        </w:rPr>
      </w:pPr>
      <w:r>
        <w:rPr>
          <w:rFonts w:ascii="宋体" w:eastAsia="宋体" w:hAnsi="宋体" w:hint="eastAsia"/>
          <w:color w:val="000000" w:themeColor="text1"/>
          <w:sz w:val="28"/>
          <w:szCs w:val="28"/>
        </w:rPr>
        <w:t>江西师范大学：</w:t>
      </w:r>
    </w:p>
    <w:p w:rsidR="00CD6AFE" w:rsidRDefault="00C667FD">
      <w:pPr>
        <w:pStyle w:val="a7"/>
        <w:spacing w:before="0" w:beforeAutospacing="0" w:after="0" w:afterAutospacing="0" w:line="440" w:lineRule="exact"/>
        <w:ind w:firstLine="430"/>
        <w:rPr>
          <w:color w:val="000000" w:themeColor="text1"/>
          <w:sz w:val="28"/>
          <w:szCs w:val="28"/>
        </w:rPr>
      </w:pPr>
      <w:r>
        <w:rPr>
          <w:rFonts w:hint="eastAsia"/>
          <w:color w:val="000000" w:themeColor="text1"/>
          <w:sz w:val="28"/>
          <w:szCs w:val="28"/>
        </w:rPr>
        <w:t>根据</w:t>
      </w:r>
      <w:r>
        <w:rPr>
          <w:color w:val="000000" w:themeColor="text1"/>
          <w:sz w:val="28"/>
          <w:szCs w:val="28"/>
        </w:rPr>
        <w:t>2024年5月21日</w:t>
      </w:r>
      <w:r>
        <w:rPr>
          <w:rFonts w:hint="eastAsia"/>
          <w:color w:val="000000" w:themeColor="text1"/>
          <w:sz w:val="28"/>
          <w:szCs w:val="28"/>
        </w:rPr>
        <w:t>学校发布的《江西师范大学关于报废防盗网处置清运的询价公告》有关情况，经我公司工作人员（全称）</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身份证号码</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，现场认真查看，学校青山湖校区拟报废处置清运的防盗网实际情况和本项目公告的图片情况相符，数量等完全一致，我公司已向学校财务处缴纳参与保证金人民币</w:t>
      </w:r>
      <w:r w:rsidR="00CA50C5">
        <w:rPr>
          <w:color w:val="000000" w:themeColor="text1"/>
          <w:sz w:val="28"/>
          <w:szCs w:val="28"/>
        </w:rPr>
        <w:t>3</w:t>
      </w:r>
      <w:r>
        <w:rPr>
          <w:color w:val="000000" w:themeColor="text1"/>
          <w:sz w:val="28"/>
          <w:szCs w:val="28"/>
        </w:rPr>
        <w:t>0000</w:t>
      </w:r>
      <w:r>
        <w:rPr>
          <w:rFonts w:hint="eastAsia"/>
          <w:color w:val="000000" w:themeColor="text1"/>
          <w:sz w:val="28"/>
          <w:szCs w:val="28"/>
        </w:rPr>
        <w:t>元（有关情况见我公司报价材料）。我公司负责江西师范大学青山湖校区报废防盗网处置清运的报价合计（大写）</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（小写：</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），我公司报价包括人工费、清运费等</w:t>
      </w:r>
      <w:r w:rsidRPr="00465EFB">
        <w:rPr>
          <w:rFonts w:hint="eastAsia"/>
          <w:sz w:val="28"/>
          <w:szCs w:val="28"/>
        </w:rPr>
        <w:t>本项目</w:t>
      </w:r>
      <w:r>
        <w:rPr>
          <w:rFonts w:hint="eastAsia"/>
          <w:color w:val="000000" w:themeColor="text1"/>
          <w:sz w:val="28"/>
          <w:szCs w:val="28"/>
        </w:rPr>
        <w:t>发生的所有费用，公司自行承担报废防盗网处置清运过程中产生的相关法律、经济等一切责任。请学校同意我公司参与本项目。</w:t>
      </w:r>
    </w:p>
    <w:p w:rsidR="00CD6AFE" w:rsidRDefault="00C667FD">
      <w:pPr>
        <w:pStyle w:val="a7"/>
        <w:spacing w:before="0" w:beforeAutospacing="0" w:after="0" w:afterAutospacing="0" w:line="440" w:lineRule="exact"/>
        <w:ind w:firstLine="430"/>
        <w:rPr>
          <w:color w:val="000000" w:themeColor="text1"/>
          <w:sz w:val="28"/>
          <w:szCs w:val="28"/>
        </w:rPr>
      </w:pPr>
      <w:r>
        <w:rPr>
          <w:rFonts w:hint="eastAsia"/>
          <w:color w:val="000000" w:themeColor="text1"/>
          <w:sz w:val="28"/>
          <w:szCs w:val="28"/>
        </w:rPr>
        <w:t>特此专函。</w:t>
      </w:r>
    </w:p>
    <w:p w:rsidR="00CD6AFE" w:rsidRDefault="00CD6AFE"/>
    <w:p w:rsidR="00CD6AFE" w:rsidRDefault="00CD6AFE"/>
    <w:p w:rsidR="00CD6AFE" w:rsidRDefault="00CD6AFE"/>
    <w:p w:rsidR="00CD6AFE" w:rsidRDefault="00C667FD">
      <w:pPr>
        <w:ind w:firstLineChars="1200" w:firstLine="3360"/>
        <w:rPr>
          <w:sz w:val="28"/>
          <w:szCs w:val="28"/>
        </w:rPr>
      </w:pPr>
      <w:r>
        <w:rPr>
          <w:rFonts w:hint="eastAsia"/>
          <w:sz w:val="28"/>
          <w:szCs w:val="28"/>
        </w:rPr>
        <w:t>公司名称（公章）：</w:t>
      </w:r>
    </w:p>
    <w:p w:rsidR="00CD6AFE" w:rsidRDefault="00CD6AFE">
      <w:pPr>
        <w:ind w:firstLineChars="2400" w:firstLine="6720"/>
        <w:rPr>
          <w:sz w:val="28"/>
          <w:szCs w:val="28"/>
        </w:rPr>
      </w:pPr>
    </w:p>
    <w:p w:rsidR="00CD6AFE" w:rsidRDefault="00C667FD">
      <w:pPr>
        <w:ind w:firstLineChars="1200" w:firstLine="3360"/>
        <w:rPr>
          <w:sz w:val="28"/>
          <w:szCs w:val="28"/>
        </w:rPr>
      </w:pPr>
      <w:r>
        <w:rPr>
          <w:sz w:val="28"/>
          <w:szCs w:val="28"/>
        </w:rPr>
        <w:t xml:space="preserve"> </w:t>
      </w:r>
      <w:r>
        <w:rPr>
          <w:rFonts w:hint="eastAsia"/>
          <w:sz w:val="28"/>
          <w:szCs w:val="28"/>
        </w:rPr>
        <w:t>法人代表（签章）：</w:t>
      </w:r>
    </w:p>
    <w:p w:rsidR="00CD6AFE" w:rsidRDefault="00CD6AFE">
      <w:pPr>
        <w:rPr>
          <w:sz w:val="28"/>
          <w:szCs w:val="28"/>
        </w:rPr>
      </w:pPr>
    </w:p>
    <w:p w:rsidR="00CD6AFE" w:rsidRDefault="00C667FD">
      <w:pPr>
        <w:ind w:firstLineChars="1300" w:firstLine="3640"/>
        <w:rPr>
          <w:sz w:val="28"/>
          <w:szCs w:val="28"/>
        </w:rPr>
      </w:pPr>
      <w:r>
        <w:rPr>
          <w:rFonts w:hint="eastAsia"/>
          <w:sz w:val="28"/>
          <w:szCs w:val="28"/>
        </w:rPr>
        <w:t>时间：</w:t>
      </w:r>
    </w:p>
    <w:p w:rsidR="0002112F" w:rsidRDefault="0002112F">
      <w:pPr>
        <w:ind w:firstLineChars="1300" w:firstLine="3640"/>
        <w:rPr>
          <w:sz w:val="28"/>
          <w:szCs w:val="28"/>
        </w:rPr>
      </w:pPr>
    </w:p>
    <w:p w:rsidR="0002112F" w:rsidRDefault="0002112F">
      <w:pPr>
        <w:ind w:firstLineChars="1300" w:firstLine="3640"/>
        <w:rPr>
          <w:sz w:val="28"/>
          <w:szCs w:val="28"/>
        </w:rPr>
      </w:pPr>
    </w:p>
    <w:p w:rsidR="0002112F" w:rsidRDefault="0002112F">
      <w:pPr>
        <w:ind w:firstLineChars="1300" w:firstLine="3640"/>
        <w:rPr>
          <w:sz w:val="28"/>
          <w:szCs w:val="28"/>
        </w:rPr>
      </w:pPr>
    </w:p>
    <w:p w:rsidR="0002112F" w:rsidRDefault="0002112F">
      <w:pPr>
        <w:ind w:firstLineChars="1300" w:firstLine="3640"/>
        <w:rPr>
          <w:sz w:val="28"/>
          <w:szCs w:val="28"/>
        </w:rPr>
      </w:pPr>
    </w:p>
    <w:p w:rsidR="0002112F" w:rsidRPr="0002112F" w:rsidRDefault="0002112F" w:rsidP="002A115F">
      <w:pPr>
        <w:rPr>
          <w:rFonts w:asciiTheme="majorEastAsia" w:eastAsiaTheme="majorEastAsia" w:hAnsiTheme="majorEastAsia"/>
          <w:sz w:val="44"/>
          <w:szCs w:val="44"/>
        </w:rPr>
      </w:pPr>
      <w:r w:rsidRPr="002A115F">
        <w:rPr>
          <w:rFonts w:asciiTheme="majorEastAsia" w:eastAsiaTheme="majorEastAsia" w:hAnsiTheme="majorEastAsia" w:hint="eastAsia"/>
          <w:sz w:val="24"/>
          <w:szCs w:val="24"/>
        </w:rPr>
        <w:t>附件2：</w:t>
      </w:r>
      <w:r w:rsidR="002A115F" w:rsidRPr="002A115F">
        <w:rPr>
          <w:rFonts w:asciiTheme="majorEastAsia" w:eastAsiaTheme="majorEastAsia" w:hAnsiTheme="majorEastAsia" w:hint="eastAsia"/>
          <w:sz w:val="24"/>
          <w:szCs w:val="24"/>
        </w:rPr>
        <w:t xml:space="preserve"> </w:t>
      </w:r>
      <w:r w:rsidR="002A115F">
        <w:rPr>
          <w:rFonts w:asciiTheme="majorEastAsia" w:eastAsiaTheme="majorEastAsia" w:hAnsiTheme="majorEastAsia"/>
          <w:sz w:val="44"/>
          <w:szCs w:val="44"/>
        </w:rPr>
        <w:t xml:space="preserve">         </w:t>
      </w:r>
      <w:r w:rsidRPr="0002112F">
        <w:rPr>
          <w:rFonts w:asciiTheme="majorEastAsia" w:eastAsiaTheme="majorEastAsia" w:hAnsiTheme="majorEastAsia" w:hint="eastAsia"/>
          <w:sz w:val="44"/>
          <w:szCs w:val="44"/>
        </w:rPr>
        <w:t>委托函</w:t>
      </w:r>
    </w:p>
    <w:p w:rsidR="0002112F" w:rsidRDefault="0002112F" w:rsidP="0002112F">
      <w:pPr>
        <w:rPr>
          <w:sz w:val="28"/>
          <w:szCs w:val="28"/>
        </w:rPr>
      </w:pPr>
      <w:r>
        <w:rPr>
          <w:rFonts w:hint="eastAsia"/>
          <w:sz w:val="28"/>
          <w:szCs w:val="28"/>
        </w:rPr>
        <w:t>江西师范大学：</w:t>
      </w:r>
    </w:p>
    <w:p w:rsidR="0002112F" w:rsidRDefault="0002112F" w:rsidP="0002112F">
      <w:pPr>
        <w:ind w:firstLineChars="200" w:firstLine="560"/>
        <w:rPr>
          <w:sz w:val="28"/>
          <w:szCs w:val="28"/>
          <w:u w:val="single"/>
        </w:rPr>
      </w:pPr>
      <w:r>
        <w:rPr>
          <w:rFonts w:hint="eastAsia"/>
          <w:sz w:val="28"/>
          <w:szCs w:val="28"/>
        </w:rPr>
        <w:t>兹委托我公司员工姓名</w:t>
      </w:r>
      <w:r>
        <w:rPr>
          <w:rFonts w:hint="eastAsia"/>
          <w:sz w:val="28"/>
          <w:szCs w:val="28"/>
          <w:u w:val="single"/>
        </w:rPr>
        <w:t xml:space="preserve"> </w:t>
      </w:r>
      <w:r>
        <w:rPr>
          <w:sz w:val="28"/>
          <w:szCs w:val="28"/>
          <w:u w:val="single"/>
        </w:rPr>
        <w:t xml:space="preserve">                 </w:t>
      </w:r>
      <w:r>
        <w:rPr>
          <w:rFonts w:hint="eastAsia"/>
          <w:sz w:val="28"/>
          <w:szCs w:val="28"/>
        </w:rPr>
        <w:t>身份证号码</w:t>
      </w:r>
      <w:r>
        <w:rPr>
          <w:rFonts w:hint="eastAsia"/>
          <w:sz w:val="28"/>
          <w:szCs w:val="28"/>
          <w:u w:val="single"/>
        </w:rPr>
        <w:t xml:space="preserve"> </w:t>
      </w:r>
      <w:r>
        <w:rPr>
          <w:sz w:val="28"/>
          <w:szCs w:val="28"/>
          <w:u w:val="single"/>
        </w:rPr>
        <w:t xml:space="preserve">                 </w:t>
      </w:r>
    </w:p>
    <w:p w:rsidR="0002112F" w:rsidRDefault="0002112F" w:rsidP="0002112F">
      <w:pPr>
        <w:rPr>
          <w:sz w:val="28"/>
          <w:szCs w:val="28"/>
        </w:rPr>
      </w:pPr>
      <w:r w:rsidRPr="0002112F">
        <w:rPr>
          <w:rFonts w:hint="eastAsia"/>
          <w:sz w:val="28"/>
          <w:szCs w:val="28"/>
        </w:rPr>
        <w:t>前往贵校</w:t>
      </w:r>
      <w:r>
        <w:rPr>
          <w:rFonts w:hint="eastAsia"/>
          <w:sz w:val="28"/>
          <w:szCs w:val="28"/>
        </w:rPr>
        <w:t>现场查看拟</w:t>
      </w:r>
      <w:r w:rsidR="00E41E74">
        <w:rPr>
          <w:rFonts w:hint="eastAsia"/>
          <w:sz w:val="28"/>
          <w:szCs w:val="28"/>
        </w:rPr>
        <w:t>处置清运</w:t>
      </w:r>
      <w:r>
        <w:rPr>
          <w:rFonts w:hint="eastAsia"/>
          <w:sz w:val="28"/>
          <w:szCs w:val="28"/>
        </w:rPr>
        <w:t>的</w:t>
      </w:r>
      <w:r w:rsidR="00E41E74">
        <w:rPr>
          <w:rFonts w:hint="eastAsia"/>
          <w:sz w:val="28"/>
          <w:szCs w:val="28"/>
        </w:rPr>
        <w:t>废旧</w:t>
      </w:r>
      <w:r>
        <w:rPr>
          <w:rFonts w:hint="eastAsia"/>
          <w:sz w:val="28"/>
          <w:szCs w:val="28"/>
        </w:rPr>
        <w:t>防盗网，请予以安排。</w:t>
      </w:r>
    </w:p>
    <w:p w:rsidR="0002112F" w:rsidRDefault="0002112F" w:rsidP="0002112F">
      <w:pPr>
        <w:ind w:firstLineChars="100" w:firstLine="280"/>
        <w:rPr>
          <w:sz w:val="28"/>
          <w:szCs w:val="28"/>
        </w:rPr>
      </w:pPr>
      <w:r>
        <w:rPr>
          <w:rFonts w:hint="eastAsia"/>
          <w:sz w:val="28"/>
          <w:szCs w:val="28"/>
        </w:rPr>
        <w:t>谢谢！</w:t>
      </w:r>
    </w:p>
    <w:p w:rsidR="0002112F" w:rsidRDefault="0002112F" w:rsidP="0002112F">
      <w:pPr>
        <w:ind w:firstLineChars="1800" w:firstLine="5040"/>
        <w:rPr>
          <w:sz w:val="28"/>
          <w:szCs w:val="28"/>
        </w:rPr>
      </w:pPr>
      <w:r>
        <w:rPr>
          <w:rFonts w:hint="eastAsia"/>
          <w:sz w:val="28"/>
          <w:szCs w:val="28"/>
        </w:rPr>
        <w:t>委托人（公司盖章）</w:t>
      </w:r>
    </w:p>
    <w:p w:rsidR="0002112F" w:rsidRDefault="0002112F" w:rsidP="0002112F">
      <w:pPr>
        <w:ind w:firstLineChars="1800" w:firstLine="5040"/>
        <w:rPr>
          <w:sz w:val="28"/>
          <w:szCs w:val="28"/>
        </w:rPr>
      </w:pPr>
      <w:r>
        <w:rPr>
          <w:rFonts w:hint="eastAsia"/>
          <w:sz w:val="28"/>
          <w:szCs w:val="28"/>
        </w:rPr>
        <w:t>时间：</w:t>
      </w:r>
    </w:p>
    <w:p w:rsidR="0002112F" w:rsidRDefault="0002112F" w:rsidP="0002112F">
      <w:pPr>
        <w:ind w:firstLineChars="1800" w:firstLine="5040"/>
        <w:rPr>
          <w:sz w:val="28"/>
          <w:szCs w:val="28"/>
        </w:rPr>
      </w:pPr>
    </w:p>
    <w:p w:rsidR="0002112F" w:rsidRDefault="0002112F" w:rsidP="0002112F">
      <w:pPr>
        <w:ind w:firstLineChars="1800" w:firstLine="5040"/>
        <w:rPr>
          <w:sz w:val="28"/>
          <w:szCs w:val="28"/>
        </w:rPr>
      </w:pPr>
    </w:p>
    <w:p w:rsidR="0002112F" w:rsidRPr="0002112F" w:rsidRDefault="0002112F" w:rsidP="0002112F">
      <w:pPr>
        <w:rPr>
          <w:sz w:val="28"/>
          <w:szCs w:val="28"/>
        </w:rPr>
      </w:pPr>
      <w:r>
        <w:rPr>
          <w:rFonts w:hint="eastAsia"/>
          <w:sz w:val="28"/>
          <w:szCs w:val="28"/>
        </w:rPr>
        <w:t>被委托人身份证复印件（正反两面）粘贴处：</w:t>
      </w:r>
    </w:p>
    <w:sectPr w:rsidR="0002112F" w:rsidRPr="0002112F">
      <w:pgSz w:w="11906" w:h="16838"/>
      <w:pgMar w:top="1440" w:right="1558"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85" w:rsidRDefault="00C05085" w:rsidP="00F94684">
      <w:r>
        <w:separator/>
      </w:r>
    </w:p>
  </w:endnote>
  <w:endnote w:type="continuationSeparator" w:id="0">
    <w:p w:rsidR="00C05085" w:rsidRDefault="00C05085" w:rsidP="00F9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85" w:rsidRDefault="00C05085" w:rsidP="00F94684">
      <w:r>
        <w:separator/>
      </w:r>
    </w:p>
  </w:footnote>
  <w:footnote w:type="continuationSeparator" w:id="0">
    <w:p w:rsidR="00C05085" w:rsidRDefault="00C05085" w:rsidP="00F94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zNTc4OWYzNzFmZGQ4NGQ1OGViNzRiYWU2NGNlMDMifQ=="/>
  </w:docVars>
  <w:rsids>
    <w:rsidRoot w:val="001B77F8"/>
    <w:rsid w:val="0002112F"/>
    <w:rsid w:val="000B4DCC"/>
    <w:rsid w:val="00117DEC"/>
    <w:rsid w:val="001B77F8"/>
    <w:rsid w:val="00205D21"/>
    <w:rsid w:val="00282284"/>
    <w:rsid w:val="002A115F"/>
    <w:rsid w:val="002E7BD9"/>
    <w:rsid w:val="003639E2"/>
    <w:rsid w:val="003F6DB7"/>
    <w:rsid w:val="00465EFB"/>
    <w:rsid w:val="004848DF"/>
    <w:rsid w:val="00487780"/>
    <w:rsid w:val="004A44EE"/>
    <w:rsid w:val="004B5229"/>
    <w:rsid w:val="004E4C07"/>
    <w:rsid w:val="0056130F"/>
    <w:rsid w:val="005B6A5D"/>
    <w:rsid w:val="006109FA"/>
    <w:rsid w:val="00667444"/>
    <w:rsid w:val="007C72D0"/>
    <w:rsid w:val="008754B6"/>
    <w:rsid w:val="00A20EE3"/>
    <w:rsid w:val="00AF605E"/>
    <w:rsid w:val="00BF2C81"/>
    <w:rsid w:val="00C05085"/>
    <w:rsid w:val="00C06168"/>
    <w:rsid w:val="00C20B44"/>
    <w:rsid w:val="00C667FD"/>
    <w:rsid w:val="00CA0BB8"/>
    <w:rsid w:val="00CA50C5"/>
    <w:rsid w:val="00CD6AFE"/>
    <w:rsid w:val="00D06CB8"/>
    <w:rsid w:val="00D21F4B"/>
    <w:rsid w:val="00D4682E"/>
    <w:rsid w:val="00D51AAB"/>
    <w:rsid w:val="00DA3F21"/>
    <w:rsid w:val="00DB5F5D"/>
    <w:rsid w:val="00DF1676"/>
    <w:rsid w:val="00E02718"/>
    <w:rsid w:val="00E20161"/>
    <w:rsid w:val="00E41E74"/>
    <w:rsid w:val="00E63FF4"/>
    <w:rsid w:val="00EA32BF"/>
    <w:rsid w:val="00EF393A"/>
    <w:rsid w:val="00F0107B"/>
    <w:rsid w:val="00F336BE"/>
    <w:rsid w:val="00F94684"/>
    <w:rsid w:val="08082857"/>
    <w:rsid w:val="15556901"/>
    <w:rsid w:val="15F051E9"/>
    <w:rsid w:val="16275621"/>
    <w:rsid w:val="16FF2141"/>
    <w:rsid w:val="239E78A5"/>
    <w:rsid w:val="2D7B4415"/>
    <w:rsid w:val="395806F3"/>
    <w:rsid w:val="3AEA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9F8515"/>
  <w15:docId w15:val="{25638D42-E7E8-4E71-A3FA-2ED8AA57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215</Words>
  <Characters>1227</Characters>
  <Application>Microsoft Office Word</Application>
  <DocSecurity>0</DocSecurity>
  <Lines>10</Lines>
  <Paragraphs>2</Paragraphs>
  <ScaleCrop>false</ScaleCrop>
  <Company>P R C</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齐鸣</dc:creator>
  <cp:lastModifiedBy>Windows User</cp:lastModifiedBy>
  <cp:revision>17</cp:revision>
  <dcterms:created xsi:type="dcterms:W3CDTF">2024-04-30T04:32:00Z</dcterms:created>
  <dcterms:modified xsi:type="dcterms:W3CDTF">2024-05-22T01:13:00Z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89CB2E957C3C404FABAAB37A1975A81F_12</vt:lpwstr>
  </property>
</Properties>
</file>