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修缮瑶湖校区学生公寓部分楼栋寝室插座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[2024]1149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瑶湖校区学生公寓30间寝室存在插座被家具遮挡无法使用的情况，为给学生提供人性化服务，现需要安排处理。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D45EB8"/>
    <w:rsid w:val="3DDE3C0A"/>
    <w:rsid w:val="3DFC02BF"/>
    <w:rsid w:val="3E954FBB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2024-03-27T07:57:49Z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F9E62D3648874FF68C5CF6940B4DAC2B_13</vt:lpwstr>
  </property>
</Properties>
</file>