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F97" w:rsidRPr="00D21F97" w:rsidRDefault="00D21F97" w:rsidP="00D21F97">
      <w:pPr>
        <w:widowControl/>
        <w:spacing w:line="360" w:lineRule="atLeast"/>
        <w:ind w:firstLineChars="200" w:firstLine="723"/>
        <w:jc w:val="center"/>
        <w:rPr>
          <w:rFonts w:ascii="Helvetica" w:hAnsi="Helvetica" w:cs="Helvetica"/>
          <w:b/>
          <w:color w:val="000000"/>
          <w:sz w:val="36"/>
          <w:szCs w:val="36"/>
          <w:bdr w:val="none" w:sz="0" w:space="0" w:color="auto" w:frame="1"/>
          <w:shd w:val="clear" w:color="auto" w:fill="FFFFFF"/>
        </w:rPr>
      </w:pPr>
      <w:r w:rsidRPr="00D21F97">
        <w:rPr>
          <w:rFonts w:ascii="Helvetica" w:hAnsi="Helvetica" w:cs="Helvetica"/>
          <w:b/>
          <w:color w:val="000000"/>
          <w:sz w:val="36"/>
          <w:szCs w:val="36"/>
          <w:shd w:val="clear" w:color="auto" w:fill="FFFFFF"/>
        </w:rPr>
        <w:t>青山湖校区南区家属住宅区内大树进行处理的</w:t>
      </w:r>
      <w:r>
        <w:rPr>
          <w:rFonts w:ascii="Helvetica" w:hAnsi="Helvetica" w:cs="Helvetica" w:hint="eastAsia"/>
          <w:b/>
          <w:color w:val="000000"/>
          <w:sz w:val="36"/>
          <w:szCs w:val="36"/>
          <w:shd w:val="clear" w:color="auto" w:fill="FFFFFF"/>
        </w:rPr>
        <w:t>询价公告</w:t>
      </w:r>
      <w:r w:rsidRPr="00D21F97">
        <w:rPr>
          <w:rFonts w:ascii="Helvetica" w:hAnsi="Helvetica" w:cs="Helvetica"/>
          <w:b/>
          <w:color w:val="000000"/>
          <w:sz w:val="36"/>
          <w:szCs w:val="36"/>
          <w:shd w:val="clear" w:color="auto" w:fill="FFFFFF"/>
        </w:rPr>
        <w:t>〔</w:t>
      </w:r>
      <w:r w:rsidRPr="00D21F97">
        <w:rPr>
          <w:rFonts w:ascii="Helvetica" w:hAnsi="Helvetica" w:cs="Helvetica"/>
          <w:b/>
          <w:color w:val="000000"/>
          <w:sz w:val="36"/>
          <w:szCs w:val="36"/>
          <w:bdr w:val="none" w:sz="0" w:space="0" w:color="auto" w:frame="1"/>
          <w:shd w:val="clear" w:color="auto" w:fill="FFFFFF"/>
        </w:rPr>
        <w:t>2024</w:t>
      </w:r>
      <w:r w:rsidRPr="00D21F97">
        <w:rPr>
          <w:rFonts w:ascii="Helvetica" w:hAnsi="Helvetica" w:cs="Helvetica"/>
          <w:b/>
          <w:color w:val="000000"/>
          <w:sz w:val="36"/>
          <w:szCs w:val="36"/>
          <w:shd w:val="clear" w:color="auto" w:fill="FFFFFF"/>
        </w:rPr>
        <w:t>〕</w:t>
      </w:r>
      <w:r w:rsidRPr="00D21F97">
        <w:rPr>
          <w:rFonts w:ascii="Helvetica" w:hAnsi="Helvetica" w:cs="Helvetica"/>
          <w:b/>
          <w:color w:val="000000"/>
          <w:sz w:val="36"/>
          <w:szCs w:val="36"/>
          <w:bdr w:val="none" w:sz="0" w:space="0" w:color="auto" w:frame="1"/>
          <w:shd w:val="clear" w:color="auto" w:fill="FFFFFF"/>
        </w:rPr>
        <w:t>6410</w:t>
      </w:r>
    </w:p>
    <w:p w:rsidR="00D21F97" w:rsidRDefault="00D21F97" w:rsidP="00BE5D76">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青山湖校区</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南昌市青山湖区</w:t>
      </w:r>
      <w:r>
        <w:rPr>
          <w:rFonts w:ascii="Helvetica" w:hAnsi="Helvetica" w:cs="Helvetica"/>
          <w:color w:val="000000"/>
          <w:sz w:val="28"/>
          <w:szCs w:val="28"/>
          <w:shd w:val="clear" w:color="auto" w:fill="FFFFFF"/>
        </w:rPr>
        <w:t>2024</w:t>
      </w:r>
      <w:r>
        <w:rPr>
          <w:rFonts w:ascii="Helvetica" w:hAnsi="Helvetica" w:cs="Helvetica"/>
          <w:color w:val="000000"/>
          <w:sz w:val="28"/>
          <w:szCs w:val="28"/>
          <w:shd w:val="clear" w:color="auto" w:fill="FFFFFF"/>
        </w:rPr>
        <w:t>年江西师大师大南路老旧小区改造项目</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的雨污分流改造工作已基本完成，道路也即将恢复。在工程施工过程中，施工、监理等单位发现小区（青山湖校区南区家属住宅区）内有部分倾斜角度偏大且根系较短的大树（初步统计暂时发现</w:t>
      </w:r>
      <w:r>
        <w:rPr>
          <w:rFonts w:ascii="Helvetica" w:hAnsi="Helvetica" w:cs="Helvetica"/>
          <w:color w:val="000000"/>
          <w:sz w:val="28"/>
          <w:szCs w:val="28"/>
          <w:shd w:val="clear" w:color="auto" w:fill="FFFFFF"/>
        </w:rPr>
        <w:t>77</w:t>
      </w:r>
      <w:r>
        <w:rPr>
          <w:rFonts w:ascii="Helvetica" w:hAnsi="Helvetica" w:cs="Helvetica"/>
          <w:color w:val="000000"/>
          <w:sz w:val="28"/>
          <w:szCs w:val="28"/>
          <w:shd w:val="clear" w:color="auto" w:fill="FFFFFF"/>
        </w:rPr>
        <w:t>棵，见附图），</w:t>
      </w:r>
      <w:proofErr w:type="gramStart"/>
      <w:r>
        <w:rPr>
          <w:rFonts w:ascii="Helvetica" w:hAnsi="Helvetica" w:cs="Helvetica"/>
          <w:color w:val="000000"/>
          <w:sz w:val="28"/>
          <w:szCs w:val="28"/>
          <w:shd w:val="clear" w:color="auto" w:fill="FFFFFF"/>
        </w:rPr>
        <w:t>且抓地</w:t>
      </w:r>
      <w:proofErr w:type="gramEnd"/>
      <w:r>
        <w:rPr>
          <w:rFonts w:ascii="Helvetica" w:hAnsi="Helvetica" w:cs="Helvetica"/>
          <w:color w:val="000000"/>
          <w:sz w:val="28"/>
          <w:szCs w:val="28"/>
          <w:shd w:val="clear" w:color="auto" w:fill="FFFFFF"/>
        </w:rPr>
        <w:t>不牢固。考虑到现正值秋冬季节，大风天气较多。因大风天气影响，上周已出现一棵大树倾倒的现象，本周一再次出现两棵大树倾倒的现象，存在严重的安全隐患。如不采取加固或修剪等措施，极易发生大树倾倒，伤人损物的</w:t>
      </w:r>
      <w:proofErr w:type="gramStart"/>
      <w:r>
        <w:rPr>
          <w:rFonts w:ascii="Helvetica" w:hAnsi="Helvetica" w:cs="Helvetica"/>
          <w:color w:val="000000"/>
          <w:sz w:val="28"/>
          <w:szCs w:val="28"/>
          <w:shd w:val="clear" w:color="auto" w:fill="FFFFFF"/>
        </w:rPr>
        <w:t>的</w:t>
      </w:r>
      <w:proofErr w:type="gramEnd"/>
      <w:r>
        <w:rPr>
          <w:rFonts w:ascii="Helvetica" w:hAnsi="Helvetica" w:cs="Helvetica"/>
          <w:color w:val="000000"/>
          <w:sz w:val="28"/>
          <w:szCs w:val="28"/>
          <w:shd w:val="clear" w:color="auto" w:fill="FFFFFF"/>
        </w:rPr>
        <w:t>事件。建议报请学校尽快协调校园绿化管理等相关部门对上述情况的进行排查及处理。</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3467B9">
        <w:rPr>
          <w:color w:val="333333"/>
          <w:sz w:val="27"/>
          <w:szCs w:val="27"/>
          <w:shd w:val="clear" w:color="auto" w:fill="FFFFFF"/>
        </w:rPr>
        <w:t>1</w:t>
      </w:r>
      <w:r w:rsidR="00311293">
        <w:rPr>
          <w:color w:val="333333"/>
          <w:sz w:val="27"/>
          <w:szCs w:val="27"/>
          <w:shd w:val="clear" w:color="auto" w:fill="FFFFFF"/>
        </w:rPr>
        <w:t>2</w:t>
      </w:r>
      <w:r>
        <w:rPr>
          <w:rFonts w:hint="eastAsia"/>
          <w:color w:val="333333"/>
          <w:sz w:val="27"/>
          <w:szCs w:val="27"/>
          <w:shd w:val="clear" w:color="auto" w:fill="FFFFFF"/>
        </w:rPr>
        <w:t>月</w:t>
      </w:r>
      <w:r w:rsidR="000827E5">
        <w:rPr>
          <w:color w:val="333333"/>
          <w:sz w:val="27"/>
          <w:szCs w:val="27"/>
          <w:shd w:val="clear" w:color="auto" w:fill="FFFFFF"/>
        </w:rPr>
        <w:t>2</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311293">
        <w:rPr>
          <w:color w:val="333333"/>
          <w:sz w:val="27"/>
          <w:szCs w:val="27"/>
          <w:shd w:val="clear" w:color="auto" w:fill="FFFFFF"/>
        </w:rPr>
        <w:t>2</w:t>
      </w:r>
      <w:r>
        <w:rPr>
          <w:rFonts w:hint="eastAsia"/>
          <w:color w:val="333333"/>
          <w:sz w:val="27"/>
          <w:szCs w:val="27"/>
          <w:shd w:val="clear" w:color="auto" w:fill="FFFFFF"/>
        </w:rPr>
        <w:t>月</w:t>
      </w:r>
      <w:r w:rsidR="000827E5">
        <w:rPr>
          <w:color w:val="333333"/>
          <w:sz w:val="27"/>
          <w:szCs w:val="27"/>
          <w:shd w:val="clear" w:color="auto" w:fill="FFFFFF"/>
        </w:rPr>
        <w:t>3</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8A75A7">
        <w:rPr>
          <w:color w:val="333333"/>
          <w:sz w:val="27"/>
          <w:szCs w:val="27"/>
          <w:shd w:val="clear" w:color="auto" w:fill="FFFFFF"/>
        </w:rPr>
        <w:t>1</w:t>
      </w:r>
      <w:r w:rsidR="00311293">
        <w:rPr>
          <w:color w:val="333333"/>
          <w:sz w:val="27"/>
          <w:szCs w:val="27"/>
          <w:shd w:val="clear" w:color="auto" w:fill="FFFFFF"/>
        </w:rPr>
        <w:t>2</w:t>
      </w:r>
      <w:r w:rsidR="00BB37B3">
        <w:rPr>
          <w:rFonts w:hint="eastAsia"/>
          <w:color w:val="333333"/>
          <w:sz w:val="27"/>
          <w:szCs w:val="27"/>
          <w:shd w:val="clear" w:color="auto" w:fill="FFFFFF"/>
        </w:rPr>
        <w:t>月</w:t>
      </w:r>
      <w:r w:rsidR="000827E5">
        <w:rPr>
          <w:color w:val="333333"/>
          <w:sz w:val="27"/>
          <w:szCs w:val="27"/>
          <w:shd w:val="clear" w:color="auto" w:fill="FFFFFF"/>
        </w:rPr>
        <w:t>5</w:t>
      </w:r>
      <w:bookmarkStart w:id="0" w:name="_GoBack"/>
      <w:bookmarkEnd w:id="0"/>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lastRenderedPageBreak/>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w:t>
      </w:r>
      <w:r w:rsidR="003467B9">
        <w:rPr>
          <w:rFonts w:ascii="微软雅黑" w:eastAsia="微软雅黑" w:hAnsi="微软雅黑" w:cs="宋体"/>
          <w:color w:val="333333"/>
          <w:sz w:val="28"/>
          <w:szCs w:val="28"/>
          <w:shd w:val="clear" w:color="auto" w:fill="FFFFFF"/>
        </w:rPr>
        <w:t>1</w:t>
      </w:r>
      <w:r>
        <w:rPr>
          <w:rFonts w:ascii="微软雅黑" w:eastAsia="微软雅黑" w:hAnsi="微软雅黑" w:cs="宋体" w:hint="eastAsia"/>
          <w:color w:val="333333"/>
          <w:sz w:val="28"/>
          <w:szCs w:val="28"/>
          <w:shd w:val="clear" w:color="auto" w:fill="FFFFFF"/>
        </w:rPr>
        <w:t>月</w:t>
      </w:r>
      <w:r w:rsidR="00CC6EE8">
        <w:rPr>
          <w:rFonts w:ascii="微软雅黑" w:eastAsia="微软雅黑" w:hAnsi="微软雅黑" w:cs="宋体"/>
          <w:color w:val="333333"/>
          <w:sz w:val="28"/>
          <w:szCs w:val="28"/>
          <w:shd w:val="clear" w:color="auto" w:fill="FFFFFF"/>
        </w:rPr>
        <w:t>2</w:t>
      </w:r>
      <w:r w:rsidR="00311293">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827E5"/>
    <w:rsid w:val="000C0D21"/>
    <w:rsid w:val="000C548C"/>
    <w:rsid w:val="000C5E02"/>
    <w:rsid w:val="000C77D6"/>
    <w:rsid w:val="000C7C70"/>
    <w:rsid w:val="000F1837"/>
    <w:rsid w:val="000F7E90"/>
    <w:rsid w:val="00102CEB"/>
    <w:rsid w:val="001063A3"/>
    <w:rsid w:val="001322E3"/>
    <w:rsid w:val="001435E7"/>
    <w:rsid w:val="001523B0"/>
    <w:rsid w:val="0015635E"/>
    <w:rsid w:val="001810F0"/>
    <w:rsid w:val="001A16CE"/>
    <w:rsid w:val="001A735B"/>
    <w:rsid w:val="001B0606"/>
    <w:rsid w:val="001C27B8"/>
    <w:rsid w:val="001C74B1"/>
    <w:rsid w:val="002035C9"/>
    <w:rsid w:val="00216959"/>
    <w:rsid w:val="00227282"/>
    <w:rsid w:val="002450FA"/>
    <w:rsid w:val="00280FA1"/>
    <w:rsid w:val="0029104D"/>
    <w:rsid w:val="002953B3"/>
    <w:rsid w:val="002A1767"/>
    <w:rsid w:val="002B2C80"/>
    <w:rsid w:val="002C1718"/>
    <w:rsid w:val="002E3B01"/>
    <w:rsid w:val="002E6DF4"/>
    <w:rsid w:val="002F0E14"/>
    <w:rsid w:val="00303348"/>
    <w:rsid w:val="00311293"/>
    <w:rsid w:val="00322400"/>
    <w:rsid w:val="0032559C"/>
    <w:rsid w:val="003324F3"/>
    <w:rsid w:val="0033461C"/>
    <w:rsid w:val="0033658E"/>
    <w:rsid w:val="003467B9"/>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C3C0C"/>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1091B"/>
    <w:rsid w:val="00825FB0"/>
    <w:rsid w:val="008402E8"/>
    <w:rsid w:val="00847F51"/>
    <w:rsid w:val="008618E8"/>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6EE8"/>
    <w:rsid w:val="00CC7197"/>
    <w:rsid w:val="00CE4A49"/>
    <w:rsid w:val="00CE5E2A"/>
    <w:rsid w:val="00CF294B"/>
    <w:rsid w:val="00D05A0B"/>
    <w:rsid w:val="00D069A3"/>
    <w:rsid w:val="00D21F97"/>
    <w:rsid w:val="00D66EC1"/>
    <w:rsid w:val="00D7724E"/>
    <w:rsid w:val="00D94D2E"/>
    <w:rsid w:val="00D9746E"/>
    <w:rsid w:val="00DB2A82"/>
    <w:rsid w:val="00DD231B"/>
    <w:rsid w:val="00DF7358"/>
    <w:rsid w:val="00E107E4"/>
    <w:rsid w:val="00E32428"/>
    <w:rsid w:val="00E41861"/>
    <w:rsid w:val="00E505EC"/>
    <w:rsid w:val="00E53A10"/>
    <w:rsid w:val="00E75918"/>
    <w:rsid w:val="00E94D24"/>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BD0D"/>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49418187">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374C-C076-45CC-90CF-9BFA3AF9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139</cp:revision>
  <dcterms:created xsi:type="dcterms:W3CDTF">2022-11-01T07:38:00Z</dcterms:created>
  <dcterms:modified xsi:type="dcterms:W3CDTF">2024-11-27T08:06:00Z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